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9D785" w14:textId="02E3946A" w:rsidR="00CD1E87" w:rsidRDefault="000B30A6">
      <w:pPr>
        <w:rPr>
          <w:rFonts w:asciiTheme="minorHAnsi" w:eastAsiaTheme="minorHAnsi" w:hAnsiTheme="minorHAnsi" w:cstheme="minorHAnsi"/>
          <w:i/>
          <w:iCs/>
          <w:color w:val="000000"/>
          <w:sz w:val="23"/>
          <w:szCs w:val="23"/>
          <w:lang w:bidi="ar-SA"/>
        </w:rPr>
      </w:pPr>
      <w:r>
        <w:rPr>
          <w:noProof/>
        </w:rPr>
        <mc:AlternateContent>
          <mc:Choice Requires="wps">
            <w:drawing>
              <wp:anchor distT="45720" distB="45720" distL="114300" distR="114300" simplePos="0" relativeHeight="251662336" behindDoc="0" locked="0" layoutInCell="1" allowOverlap="1" wp14:anchorId="53415066" wp14:editId="3B2E8651">
                <wp:simplePos x="0" y="0"/>
                <wp:positionH relativeFrom="column">
                  <wp:posOffset>-466725</wp:posOffset>
                </wp:positionH>
                <wp:positionV relativeFrom="paragraph">
                  <wp:posOffset>5372100</wp:posOffset>
                </wp:positionV>
                <wp:extent cx="6613525" cy="1455420"/>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525"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01BE0" w14:textId="24AA3415" w:rsidR="00A80082" w:rsidRPr="00E854E3" w:rsidRDefault="00E854E3">
                            <w:pPr>
                              <w:rPr>
                                <w:rFonts w:ascii="Whitney Medium" w:hAnsi="Whitney Medium" w:cstheme="minorHAnsi"/>
                                <w:b/>
                                <w:color w:val="FFFFFF" w:themeColor="background1"/>
                                <w:sz w:val="88"/>
                                <w:szCs w:val="88"/>
                              </w:rPr>
                            </w:pPr>
                            <w:r>
                              <w:rPr>
                                <w:rFonts w:ascii="Whitney Medium" w:hAnsi="Whitney Medium" w:cstheme="minorHAnsi"/>
                                <w:b/>
                                <w:color w:val="FFFFFF" w:themeColor="background1"/>
                                <w:sz w:val="88"/>
                                <w:szCs w:val="88"/>
                              </w:rPr>
                              <w:t xml:space="preserve">ATD-Cascadia </w:t>
                            </w:r>
                            <w:r w:rsidR="00A80082" w:rsidRPr="00E854E3">
                              <w:rPr>
                                <w:rFonts w:ascii="Whitney Medium" w:hAnsi="Whitney Medium" w:cstheme="minorHAnsi"/>
                                <w:b/>
                                <w:color w:val="FFFFFF" w:themeColor="background1"/>
                                <w:sz w:val="88"/>
                                <w:szCs w:val="88"/>
                              </w:rPr>
                              <w:t xml:space="preserve"> </w:t>
                            </w:r>
                          </w:p>
                          <w:p w14:paraId="4BD1F621" w14:textId="10FFB935" w:rsidR="00A80082" w:rsidRPr="00E854E3" w:rsidRDefault="00A80082">
                            <w:pPr>
                              <w:rPr>
                                <w:rFonts w:ascii="Whitney Medium" w:hAnsi="Whitney Medium" w:cstheme="minorHAnsi"/>
                                <w:b/>
                                <w:color w:val="FFFFFF" w:themeColor="background1"/>
                                <w:sz w:val="88"/>
                                <w:szCs w:val="88"/>
                              </w:rPr>
                            </w:pPr>
                            <w:r w:rsidRPr="00E854E3">
                              <w:rPr>
                                <w:rFonts w:ascii="Whitney Medium" w:hAnsi="Whitney Medium" w:cstheme="minorHAnsi"/>
                                <w:b/>
                                <w:color w:val="FFFFFF" w:themeColor="background1"/>
                                <w:sz w:val="88"/>
                                <w:szCs w:val="88"/>
                              </w:rPr>
                              <w:t>2020 OPERATING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3415066" id="_x0000_t202" coordsize="21600,21600" o:spt="202" path="m,l,21600r21600,l21600,xe">
                <v:stroke joinstyle="miter"/>
                <v:path gradientshapeok="t" o:connecttype="rect"/>
              </v:shapetype>
              <v:shape id="Text Box 2" o:spid="_x0000_s1026" type="#_x0000_t202" style="position:absolute;margin-left:-36.75pt;margin-top:423pt;width:520.75pt;height:114.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" filled="f" stroked="f">
                <v:textbox style="mso-fit-shape-to-text:t">
                  <w:txbxContent>
                    <w:p w14:paraId="18A01BE0" w14:textId="24AA3415" w:rsidR="00A80082" w:rsidRPr="00E854E3" w:rsidRDefault="00E854E3">
                      <w:pPr>
                        <w:rPr>
                          <w:rFonts w:ascii="Whitney Medium" w:hAnsi="Whitney Medium" w:cstheme="minorHAnsi"/>
                          <w:b/>
                          <w:color w:val="FFFFFF" w:themeColor="background1"/>
                          <w:sz w:val="88"/>
                          <w:szCs w:val="88"/>
                        </w:rPr>
                      </w:pPr>
                      <w:r>
                        <w:rPr>
                          <w:rFonts w:ascii="Whitney Medium" w:hAnsi="Whitney Medium" w:cstheme="minorHAnsi"/>
                          <w:b/>
                          <w:color w:val="FFFFFF" w:themeColor="background1"/>
                          <w:sz w:val="88"/>
                          <w:szCs w:val="88"/>
                        </w:rPr>
                        <w:t xml:space="preserve">ATD-Cascadia </w:t>
                      </w:r>
                      <w:r w:rsidR="00A80082" w:rsidRPr="00E854E3">
                        <w:rPr>
                          <w:rFonts w:ascii="Whitney Medium" w:hAnsi="Whitney Medium" w:cstheme="minorHAnsi"/>
                          <w:b/>
                          <w:color w:val="FFFFFF" w:themeColor="background1"/>
                          <w:sz w:val="88"/>
                          <w:szCs w:val="88"/>
                        </w:rPr>
                        <w:t xml:space="preserve"> </w:t>
                      </w:r>
                    </w:p>
                    <w:p w14:paraId="4BD1F621" w14:textId="10FFB935" w:rsidR="00A80082" w:rsidRPr="00E854E3" w:rsidRDefault="00A80082">
                      <w:pPr>
                        <w:rPr>
                          <w:rFonts w:ascii="Whitney Medium" w:hAnsi="Whitney Medium" w:cstheme="minorHAnsi"/>
                          <w:b/>
                          <w:color w:val="FFFFFF" w:themeColor="background1"/>
                          <w:sz w:val="88"/>
                          <w:szCs w:val="88"/>
                        </w:rPr>
                      </w:pPr>
                      <w:r w:rsidRPr="00E854E3">
                        <w:rPr>
                          <w:rFonts w:ascii="Whitney Medium" w:hAnsi="Whitney Medium" w:cstheme="minorHAnsi"/>
                          <w:b/>
                          <w:color w:val="FFFFFF" w:themeColor="background1"/>
                          <w:sz w:val="88"/>
                          <w:szCs w:val="88"/>
                        </w:rPr>
                        <w:t>2020 OPERATING PLAN</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15E4CA37" wp14:editId="2D93BE5E">
                <wp:simplePos x="0" y="0"/>
                <wp:positionH relativeFrom="column">
                  <wp:posOffset>-628650</wp:posOffset>
                </wp:positionH>
                <wp:positionV relativeFrom="paragraph">
                  <wp:posOffset>5372100</wp:posOffset>
                </wp:positionV>
                <wp:extent cx="6985000" cy="1600200"/>
                <wp:effectExtent l="0" t="0" r="6350" b="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985000" cy="1600200"/>
                        </a:xfrm>
                        <a:prstGeom prst="flowChartPunchedCard">
                          <a:avLst/>
                        </a:prstGeom>
                        <a:solidFill>
                          <a:srgbClr val="F053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5F715" id="_x0000_t121" coordsize="21600,21600" o:spt="121" path="m4321,l21600,r,21600l,21600,,4338xe">
                <v:stroke joinstyle="miter"/>
                <v:path gradientshapeok="t" o:connecttype="rect" textboxrect="0,4321,21600,21600"/>
              </v:shapetype>
              <v:shape id="AutoShape 6" o:spid="_x0000_s1026" type="#_x0000_t121" style="position:absolute;margin-left:-49.5pt;margin-top:423pt;width:550pt;height:126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" fillcolor="#f0532f" stroked="f"/>
            </w:pict>
          </mc:Fallback>
        </mc:AlternateContent>
      </w:r>
      <w:r>
        <w:rPr>
          <w:noProof/>
        </w:rPr>
        <mc:AlternateContent>
          <mc:Choice Requires="wps">
            <w:drawing>
              <wp:anchor distT="0" distB="0" distL="114300" distR="114300" simplePos="0" relativeHeight="251659264" behindDoc="1" locked="0" layoutInCell="1" allowOverlap="1" wp14:anchorId="5D7718F6" wp14:editId="6563686C">
                <wp:simplePos x="0" y="0"/>
                <wp:positionH relativeFrom="column">
                  <wp:posOffset>-552450</wp:posOffset>
                </wp:positionH>
                <wp:positionV relativeFrom="page">
                  <wp:posOffset>11430</wp:posOffset>
                </wp:positionV>
                <wp:extent cx="5769610" cy="5246370"/>
                <wp:effectExtent l="0" t="1905" r="2540" b="0"/>
                <wp:wrapNone/>
                <wp:docPr id="6" name="Rectangle 2" descr="colored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5246370"/>
                        </a:xfrm>
                        <a:prstGeom prst="rect">
                          <a:avLst/>
                        </a:prstGeom>
                        <a:solidFill>
                          <a:srgbClr val="F0532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F32C0C" id="Rectangle 2" o:spid="_x0000_s1026" alt="colored rectangle" style="position:absolute;margin-left:-43.5pt;margin-top:.9pt;width:454.3pt;height:41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" fillcolor="#f0532f" stroked="f" strokeweight="2pt">
                <w10:wrap anchory="page"/>
              </v:rect>
            </w:pict>
          </mc:Fallback>
        </mc:AlternateContent>
      </w:r>
      <w:r w:rsidR="00CD1E87">
        <w:rPr>
          <w:noProof/>
        </w:rPr>
        <w:drawing>
          <wp:anchor distT="0" distB="0" distL="114300" distR="114300" simplePos="0" relativeHeight="251654656" behindDoc="0" locked="0" layoutInCell="1" allowOverlap="1" wp14:anchorId="3B1C3F4E" wp14:editId="66602629">
            <wp:simplePos x="0" y="0"/>
            <wp:positionH relativeFrom="column">
              <wp:posOffset>-9525</wp:posOffset>
            </wp:positionH>
            <wp:positionV relativeFrom="paragraph">
              <wp:posOffset>-1371600</wp:posOffset>
            </wp:positionV>
            <wp:extent cx="6858000" cy="10290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6858000" cy="10290175"/>
                    </a:xfrm>
                    <a:prstGeom prst="rect">
                      <a:avLst/>
                    </a:prstGeom>
                    <a:noFill/>
                    <a:ln>
                      <a:noFill/>
                    </a:ln>
                  </pic:spPr>
                </pic:pic>
              </a:graphicData>
            </a:graphic>
          </wp:anchor>
        </w:drawing>
      </w:r>
      <w:r w:rsidR="00CD1E87">
        <w:rPr>
          <w:rFonts w:asciiTheme="minorHAnsi" w:hAnsiTheme="minorHAnsi" w:cstheme="minorHAnsi"/>
          <w:i/>
          <w:iCs/>
          <w:sz w:val="23"/>
          <w:szCs w:val="23"/>
        </w:rPr>
        <w:br w:type="page"/>
      </w:r>
    </w:p>
    <w:p w14:paraId="4E885342" w14:textId="043C9FBE" w:rsidR="004125A2" w:rsidRPr="00237E7F" w:rsidRDefault="0099145B" w:rsidP="00DE125B">
      <w:pPr>
        <w:pStyle w:val="Default"/>
        <w:rPr>
          <w:rFonts w:ascii="Whitney Medium" w:hAnsi="Whitney Medium" w:cstheme="minorHAnsi"/>
          <w:i/>
          <w:iCs/>
          <w:sz w:val="23"/>
          <w:szCs w:val="23"/>
        </w:rPr>
      </w:pPr>
      <w:r w:rsidRPr="00237E7F">
        <w:rPr>
          <w:rFonts w:ascii="Whitney Medium" w:hAnsi="Whitney Medium" w:cstheme="minorHAnsi"/>
          <w:i/>
          <w:iCs/>
          <w:sz w:val="23"/>
          <w:szCs w:val="23"/>
        </w:rPr>
        <w:lastRenderedPageBreak/>
        <w:t xml:space="preserve">ATD chapters are required to submit their 2020 operating plans as part of the Chapter Affiliation Requirements (CARE). Operating plans should provide a framework for </w:t>
      </w:r>
      <w:r w:rsidR="000B30A6" w:rsidRPr="00237E7F">
        <w:rPr>
          <w:rFonts w:ascii="Whitney Medium" w:hAnsi="Whitney Medium" w:cstheme="minorHAnsi"/>
          <w:i/>
          <w:iCs/>
          <w:sz w:val="23"/>
          <w:szCs w:val="23"/>
        </w:rPr>
        <w:t xml:space="preserve">effectively </w:t>
      </w:r>
      <w:r w:rsidRPr="00237E7F">
        <w:rPr>
          <w:rFonts w:ascii="Whitney Medium" w:hAnsi="Whitney Medium" w:cstheme="minorHAnsi"/>
          <w:i/>
          <w:iCs/>
          <w:sz w:val="23"/>
          <w:szCs w:val="23"/>
        </w:rPr>
        <w:t xml:space="preserve">doing business and </w:t>
      </w:r>
      <w:r w:rsidR="000B30A6" w:rsidRPr="00237E7F">
        <w:rPr>
          <w:rFonts w:ascii="Whitney Medium" w:hAnsi="Whitney Medium" w:cstheme="minorHAnsi"/>
          <w:i/>
          <w:iCs/>
          <w:sz w:val="23"/>
          <w:szCs w:val="23"/>
        </w:rPr>
        <w:t xml:space="preserve">efficiently </w:t>
      </w:r>
      <w:r w:rsidRPr="00237E7F">
        <w:rPr>
          <w:rFonts w:ascii="Whitney Medium" w:hAnsi="Whitney Medium" w:cstheme="minorHAnsi"/>
          <w:i/>
          <w:iCs/>
          <w:sz w:val="23"/>
          <w:szCs w:val="23"/>
        </w:rPr>
        <w:t xml:space="preserve">managing resources. An operating plan </w:t>
      </w:r>
      <w:r w:rsidR="00A67108" w:rsidRPr="00237E7F">
        <w:rPr>
          <w:rFonts w:ascii="Whitney Medium" w:hAnsi="Whitney Medium" w:cstheme="minorHAnsi"/>
          <w:i/>
          <w:iCs/>
          <w:sz w:val="23"/>
          <w:szCs w:val="23"/>
        </w:rPr>
        <w:t>explains</w:t>
      </w:r>
      <w:r w:rsidRPr="00237E7F">
        <w:rPr>
          <w:rFonts w:ascii="Whitney Medium" w:hAnsi="Whitney Medium" w:cstheme="minorHAnsi"/>
          <w:i/>
          <w:iCs/>
          <w:sz w:val="23"/>
          <w:szCs w:val="23"/>
        </w:rPr>
        <w:t xml:space="preserve"> how the chapter will achieve </w:t>
      </w:r>
      <w:r w:rsidR="005E7C75" w:rsidRPr="00237E7F">
        <w:rPr>
          <w:rFonts w:ascii="Whitney Medium" w:hAnsi="Whitney Medium" w:cstheme="minorHAnsi"/>
          <w:i/>
          <w:iCs/>
          <w:sz w:val="23"/>
          <w:szCs w:val="23"/>
        </w:rPr>
        <w:t xml:space="preserve">the </w:t>
      </w:r>
      <w:r w:rsidRPr="00237E7F">
        <w:rPr>
          <w:rFonts w:ascii="Whitney Medium" w:hAnsi="Whitney Medium" w:cstheme="minorHAnsi"/>
          <w:i/>
          <w:iCs/>
          <w:sz w:val="23"/>
          <w:szCs w:val="23"/>
        </w:rPr>
        <w:t>outlined goals and objectives</w:t>
      </w:r>
      <w:r w:rsidR="00EC2788" w:rsidRPr="00237E7F">
        <w:rPr>
          <w:rFonts w:ascii="Whitney Medium" w:hAnsi="Whitney Medium" w:cstheme="minorHAnsi"/>
          <w:i/>
          <w:iCs/>
          <w:sz w:val="23"/>
          <w:szCs w:val="23"/>
        </w:rPr>
        <w:t>,</w:t>
      </w:r>
      <w:r w:rsidRPr="00237E7F">
        <w:rPr>
          <w:rFonts w:ascii="Whitney Medium" w:hAnsi="Whitney Medium" w:cstheme="minorHAnsi"/>
          <w:i/>
          <w:iCs/>
          <w:sz w:val="23"/>
          <w:szCs w:val="23"/>
        </w:rPr>
        <w:t xml:space="preserve"> so that chapter activities are consistent and target member needs. The plan also specifies how board members will share information with </w:t>
      </w:r>
      <w:r w:rsidR="005E7C75" w:rsidRPr="00237E7F">
        <w:rPr>
          <w:rFonts w:ascii="Whitney Medium" w:hAnsi="Whitney Medium" w:cstheme="minorHAnsi"/>
          <w:i/>
          <w:iCs/>
          <w:sz w:val="23"/>
          <w:szCs w:val="23"/>
        </w:rPr>
        <w:t>one an</w:t>
      </w:r>
      <w:r w:rsidRPr="00237E7F">
        <w:rPr>
          <w:rFonts w:ascii="Whitney Medium" w:hAnsi="Whitney Medium" w:cstheme="minorHAnsi"/>
          <w:i/>
          <w:iCs/>
          <w:sz w:val="23"/>
          <w:szCs w:val="23"/>
        </w:rPr>
        <w:t>other and their stakeholders.</w:t>
      </w:r>
      <w:r w:rsidR="003614D6" w:rsidRPr="00237E7F">
        <w:rPr>
          <w:rFonts w:ascii="Whitney Medium" w:hAnsi="Whitney Medium" w:cstheme="minorHAnsi"/>
          <w:i/>
          <w:iCs/>
          <w:sz w:val="23"/>
          <w:szCs w:val="23"/>
        </w:rPr>
        <w:t xml:space="preserve"> When setting goals for the chapter, board members should utilize the SMART (specific, measurable, action-oriented, realistic, and timely) framework to develop a timeline and action plan for accomplishing each objective.</w:t>
      </w:r>
      <w:r w:rsidRPr="00237E7F">
        <w:rPr>
          <w:rFonts w:ascii="Whitney Medium" w:hAnsi="Whitney Medium" w:cstheme="minorHAnsi"/>
          <w:i/>
          <w:iCs/>
          <w:sz w:val="23"/>
          <w:szCs w:val="23"/>
        </w:rPr>
        <w:t xml:space="preserve"> </w:t>
      </w:r>
      <w:r w:rsidRPr="00237E7F">
        <w:rPr>
          <w:rFonts w:ascii="Whitney Medium" w:hAnsi="Whitney Medium" w:cstheme="minorHAnsi"/>
          <w:b/>
          <w:i/>
          <w:iCs/>
          <w:sz w:val="23"/>
          <w:szCs w:val="23"/>
        </w:rPr>
        <w:t xml:space="preserve">To be 100 percent CARE achieved, operating plans must include information about annual goals, </w:t>
      </w:r>
      <w:r w:rsidR="000B30A6" w:rsidRPr="00237E7F">
        <w:rPr>
          <w:rFonts w:ascii="Whitney Medium" w:hAnsi="Whitney Medium" w:cstheme="minorHAnsi"/>
          <w:b/>
          <w:i/>
          <w:iCs/>
          <w:sz w:val="23"/>
          <w:szCs w:val="23"/>
        </w:rPr>
        <w:t xml:space="preserve">a </w:t>
      </w:r>
      <w:r w:rsidRPr="00237E7F">
        <w:rPr>
          <w:rFonts w:ascii="Whitney Medium" w:hAnsi="Whitney Medium" w:cstheme="minorHAnsi"/>
          <w:b/>
          <w:i/>
          <w:iCs/>
          <w:sz w:val="23"/>
          <w:szCs w:val="23"/>
        </w:rPr>
        <w:t>communication</w:t>
      </w:r>
      <w:r w:rsidR="005E7C75" w:rsidRPr="00237E7F">
        <w:rPr>
          <w:rFonts w:ascii="Whitney Medium" w:hAnsi="Whitney Medium" w:cstheme="minorHAnsi"/>
          <w:b/>
          <w:i/>
          <w:iCs/>
          <w:sz w:val="23"/>
          <w:szCs w:val="23"/>
        </w:rPr>
        <w:t xml:space="preserve"> and </w:t>
      </w:r>
      <w:r w:rsidRPr="00237E7F">
        <w:rPr>
          <w:rFonts w:ascii="Whitney Medium" w:hAnsi="Whitney Medium" w:cstheme="minorHAnsi"/>
          <w:b/>
          <w:i/>
          <w:iCs/>
          <w:sz w:val="23"/>
          <w:szCs w:val="23"/>
        </w:rPr>
        <w:t xml:space="preserve">marketing strategy, </w:t>
      </w:r>
      <w:r w:rsidR="000B30A6" w:rsidRPr="00237E7F">
        <w:rPr>
          <w:rFonts w:ascii="Whitney Medium" w:hAnsi="Whitney Medium" w:cstheme="minorHAnsi"/>
          <w:b/>
          <w:i/>
          <w:iCs/>
          <w:sz w:val="23"/>
          <w:szCs w:val="23"/>
        </w:rPr>
        <w:t xml:space="preserve">a </w:t>
      </w:r>
      <w:r w:rsidRPr="00237E7F">
        <w:rPr>
          <w:rFonts w:ascii="Whitney Medium" w:hAnsi="Whitney Medium" w:cstheme="minorHAnsi"/>
          <w:b/>
          <w:i/>
          <w:iCs/>
          <w:sz w:val="23"/>
          <w:szCs w:val="23"/>
        </w:rPr>
        <w:t>recruitment</w:t>
      </w:r>
      <w:r w:rsidR="005E7C75" w:rsidRPr="00237E7F">
        <w:rPr>
          <w:rFonts w:ascii="Whitney Medium" w:hAnsi="Whitney Medium" w:cstheme="minorHAnsi"/>
          <w:b/>
          <w:i/>
          <w:iCs/>
          <w:sz w:val="23"/>
          <w:szCs w:val="23"/>
        </w:rPr>
        <w:t xml:space="preserve"> and </w:t>
      </w:r>
      <w:r w:rsidRPr="00237E7F">
        <w:rPr>
          <w:rFonts w:ascii="Whitney Medium" w:hAnsi="Whitney Medium" w:cstheme="minorHAnsi"/>
          <w:b/>
          <w:i/>
          <w:iCs/>
          <w:sz w:val="23"/>
          <w:szCs w:val="23"/>
        </w:rPr>
        <w:t xml:space="preserve">retention strategy, and </w:t>
      </w:r>
      <w:r w:rsidR="000B30A6" w:rsidRPr="00237E7F">
        <w:rPr>
          <w:rFonts w:ascii="Whitney Medium" w:hAnsi="Whitney Medium" w:cstheme="minorHAnsi"/>
          <w:b/>
          <w:i/>
          <w:iCs/>
          <w:sz w:val="23"/>
          <w:szCs w:val="23"/>
        </w:rPr>
        <w:t xml:space="preserve">a </w:t>
      </w:r>
      <w:r w:rsidRPr="00237E7F">
        <w:rPr>
          <w:rFonts w:ascii="Whitney Medium" w:hAnsi="Whitney Medium" w:cstheme="minorHAnsi"/>
          <w:b/>
          <w:i/>
          <w:iCs/>
          <w:sz w:val="23"/>
          <w:szCs w:val="23"/>
        </w:rPr>
        <w:t>succession planning strategy</w:t>
      </w:r>
      <w:r w:rsidRPr="00237E7F">
        <w:rPr>
          <w:rFonts w:ascii="Whitney Medium" w:hAnsi="Whitney Medium" w:cstheme="minorHAnsi"/>
          <w:i/>
          <w:iCs/>
          <w:sz w:val="23"/>
          <w:szCs w:val="23"/>
        </w:rPr>
        <w:t xml:space="preserve">. </w:t>
      </w:r>
      <w:r w:rsidR="00B92D82" w:rsidRPr="00237E7F">
        <w:rPr>
          <w:rFonts w:ascii="Whitney Medium" w:hAnsi="Whitney Medium" w:cstheme="minorHAnsi"/>
          <w:i/>
          <w:iCs/>
          <w:sz w:val="23"/>
          <w:szCs w:val="23"/>
        </w:rPr>
        <w:t>This template also includes optional sections that your chapter m</w:t>
      </w:r>
      <w:r w:rsidR="00EC2788" w:rsidRPr="00237E7F">
        <w:rPr>
          <w:rFonts w:ascii="Whitney Medium" w:hAnsi="Whitney Medium" w:cstheme="minorHAnsi"/>
          <w:i/>
          <w:iCs/>
          <w:sz w:val="23"/>
          <w:szCs w:val="23"/>
        </w:rPr>
        <w:t>ay</w:t>
      </w:r>
      <w:r w:rsidR="00B92D82" w:rsidRPr="00237E7F">
        <w:rPr>
          <w:rFonts w:ascii="Whitney Medium" w:hAnsi="Whitney Medium" w:cstheme="minorHAnsi"/>
          <w:i/>
          <w:iCs/>
          <w:sz w:val="23"/>
          <w:szCs w:val="23"/>
        </w:rPr>
        <w:t xml:space="preserve"> consider including about programming and engagement strategies</w:t>
      </w:r>
      <w:r w:rsidR="00CE59FA" w:rsidRPr="00237E7F">
        <w:rPr>
          <w:rFonts w:ascii="Whitney Medium" w:hAnsi="Whitney Medium" w:cstheme="minorHAnsi"/>
          <w:i/>
          <w:iCs/>
          <w:sz w:val="23"/>
          <w:szCs w:val="23"/>
        </w:rPr>
        <w:t>. Neither of these sections need be included in the operating plan for the chapter to be 100 percent CARE achieved</w:t>
      </w:r>
      <w:r w:rsidR="00B92D82" w:rsidRPr="00237E7F">
        <w:rPr>
          <w:rFonts w:ascii="Whitney Medium" w:hAnsi="Whitney Medium" w:cstheme="minorHAnsi"/>
          <w:i/>
          <w:iCs/>
          <w:sz w:val="23"/>
          <w:szCs w:val="23"/>
        </w:rPr>
        <w:t xml:space="preserve">. </w:t>
      </w:r>
      <w:r w:rsidR="00DE125B" w:rsidRPr="00237E7F">
        <w:rPr>
          <w:rFonts w:ascii="Whitney Medium" w:hAnsi="Whitney Medium" w:cstheme="minorHAnsi"/>
          <w:i/>
          <w:iCs/>
          <w:sz w:val="23"/>
          <w:szCs w:val="23"/>
        </w:rPr>
        <w:t xml:space="preserve">Board members should work </w:t>
      </w:r>
      <w:r w:rsidR="00EC2788" w:rsidRPr="00237E7F">
        <w:rPr>
          <w:rFonts w:ascii="Whitney Medium" w:hAnsi="Whitney Medium" w:cstheme="minorHAnsi"/>
          <w:i/>
          <w:iCs/>
          <w:sz w:val="23"/>
          <w:szCs w:val="23"/>
        </w:rPr>
        <w:t>together</w:t>
      </w:r>
      <w:r w:rsidR="00DE125B" w:rsidRPr="00237E7F">
        <w:rPr>
          <w:rFonts w:ascii="Whitney Medium" w:hAnsi="Whitney Medium" w:cstheme="minorHAnsi"/>
          <w:i/>
          <w:iCs/>
          <w:sz w:val="23"/>
          <w:szCs w:val="23"/>
        </w:rPr>
        <w:t xml:space="preserve"> to develop a plan and review and update the plan as needed throughout the year.</w:t>
      </w:r>
      <w:r w:rsidR="00184792" w:rsidRPr="00237E7F">
        <w:rPr>
          <w:rFonts w:ascii="Whitney Medium" w:hAnsi="Whitney Medium" w:cstheme="minorHAnsi"/>
          <w:i/>
          <w:iCs/>
          <w:sz w:val="23"/>
          <w:szCs w:val="23"/>
        </w:rPr>
        <w:t xml:space="preserve"> </w:t>
      </w:r>
    </w:p>
    <w:p w14:paraId="686F693A" w14:textId="552677F1" w:rsidR="00DE125B" w:rsidRPr="00237E7F" w:rsidRDefault="00DE125B" w:rsidP="00DE125B">
      <w:pPr>
        <w:pStyle w:val="Default"/>
        <w:rPr>
          <w:rFonts w:ascii="Whitney Medium" w:hAnsi="Whitney Medium" w:cstheme="minorHAnsi"/>
          <w:i/>
          <w:iCs/>
          <w:sz w:val="23"/>
          <w:szCs w:val="23"/>
        </w:rPr>
      </w:pPr>
    </w:p>
    <w:p w14:paraId="1E376B73" w14:textId="24C8F858" w:rsidR="004125A2" w:rsidRPr="00237E7F" w:rsidRDefault="00DE125B" w:rsidP="00FE1DB4">
      <w:pPr>
        <w:pStyle w:val="Default"/>
        <w:rPr>
          <w:rFonts w:ascii="Whitney Medium" w:hAnsi="Whitney Medium" w:cstheme="minorHAnsi"/>
          <w:i/>
          <w:iCs/>
          <w:sz w:val="23"/>
          <w:szCs w:val="23"/>
        </w:rPr>
      </w:pPr>
      <w:r w:rsidRPr="00237E7F">
        <w:rPr>
          <w:rFonts w:ascii="Whitney Medium" w:hAnsi="Whitney Medium" w:cstheme="minorHAnsi"/>
          <w:i/>
          <w:iCs/>
          <w:sz w:val="23"/>
          <w:szCs w:val="23"/>
        </w:rPr>
        <w:t>Please customize the branding and content as needed for your chapter</w:t>
      </w:r>
      <w:r w:rsidR="003630A8" w:rsidRPr="00237E7F">
        <w:rPr>
          <w:rFonts w:ascii="Whitney Medium" w:hAnsi="Whitney Medium" w:cstheme="minorHAnsi"/>
          <w:i/>
          <w:iCs/>
          <w:sz w:val="23"/>
          <w:szCs w:val="23"/>
        </w:rPr>
        <w:t xml:space="preserve"> and reach out to your </w:t>
      </w:r>
      <w:hyperlink r:id="rId12" w:history="1">
        <w:r w:rsidR="003630A8" w:rsidRPr="00237E7F">
          <w:rPr>
            <w:rStyle w:val="Hyperlink"/>
            <w:rFonts w:ascii="Whitney Medium" w:hAnsi="Whitney Medium" w:cstheme="minorHAnsi"/>
            <w:i/>
            <w:iCs/>
            <w:sz w:val="23"/>
            <w:szCs w:val="23"/>
          </w:rPr>
          <w:t>chapter relations manager</w:t>
        </w:r>
      </w:hyperlink>
      <w:r w:rsidR="003630A8" w:rsidRPr="00237E7F">
        <w:rPr>
          <w:rFonts w:ascii="Whitney Medium" w:hAnsi="Whitney Medium" w:cstheme="minorHAnsi"/>
          <w:i/>
          <w:iCs/>
          <w:sz w:val="23"/>
          <w:szCs w:val="23"/>
        </w:rPr>
        <w:t xml:space="preserve"> (CRM) if you have additional questions</w:t>
      </w:r>
      <w:r w:rsidR="008104DA" w:rsidRPr="00237E7F">
        <w:rPr>
          <w:rFonts w:ascii="Whitney Medium" w:hAnsi="Whitney Medium" w:cstheme="minorHAnsi"/>
          <w:i/>
          <w:iCs/>
          <w:sz w:val="23"/>
          <w:szCs w:val="23"/>
        </w:rPr>
        <w:t xml:space="preserve"> or would like to receive a copy of the operating plan that your chapter submitted in 2018</w:t>
      </w:r>
      <w:r w:rsidRPr="00237E7F">
        <w:rPr>
          <w:rFonts w:ascii="Whitney Medium" w:hAnsi="Whitney Medium" w:cstheme="minorHAnsi"/>
          <w:i/>
          <w:iCs/>
          <w:sz w:val="23"/>
          <w:szCs w:val="23"/>
        </w:rPr>
        <w:t>.</w:t>
      </w:r>
    </w:p>
    <w:p w14:paraId="27CA237C" w14:textId="2D4D3011" w:rsidR="00EC0813" w:rsidRPr="00237E7F" w:rsidRDefault="004125A2">
      <w:pPr>
        <w:rPr>
          <w:rFonts w:ascii="Whitney Medium" w:hAnsi="Whitney Medium" w:cstheme="minorHAnsi"/>
          <w:sz w:val="36"/>
          <w:u w:val="single"/>
        </w:rPr>
      </w:pPr>
      <w:r w:rsidRPr="009A721C">
        <w:rPr>
          <w:rFonts w:asciiTheme="minorHAnsi" w:hAnsiTheme="minorHAnsi" w:cstheme="minorHAnsi"/>
          <w:sz w:val="36"/>
        </w:rPr>
        <w:br w:type="page"/>
      </w:r>
      <w:r w:rsidR="00EC0813" w:rsidRPr="00237E7F">
        <w:rPr>
          <w:rFonts w:ascii="Whitney Medium" w:hAnsi="Whitney Medium" w:cstheme="minorHAnsi"/>
          <w:b/>
          <w:sz w:val="44"/>
          <w:u w:val="single"/>
        </w:rPr>
        <w:lastRenderedPageBreak/>
        <w:t>Mission and Vision</w:t>
      </w:r>
    </w:p>
    <w:p w14:paraId="31391AAA" w14:textId="77777777" w:rsidR="00EC0813" w:rsidRPr="00237E7F" w:rsidRDefault="00EC0813">
      <w:pPr>
        <w:rPr>
          <w:rFonts w:ascii="Whitney Medium" w:hAnsi="Whitney Medium"/>
        </w:rPr>
      </w:pPr>
    </w:p>
    <w:p w14:paraId="3849DD60" w14:textId="77777777" w:rsidR="00EC0813" w:rsidRPr="00237E7F" w:rsidRDefault="00EC0813">
      <w:pPr>
        <w:rPr>
          <w:rFonts w:ascii="Whitney Medium" w:hAnsi="Whitney Medium"/>
          <w:i/>
          <w:sz w:val="28"/>
        </w:rPr>
      </w:pPr>
      <w:r w:rsidRPr="00237E7F">
        <w:rPr>
          <w:rFonts w:ascii="Whitney Medium" w:hAnsi="Whitney Medium"/>
          <w:i/>
          <w:sz w:val="28"/>
        </w:rPr>
        <w:t>Mission</w:t>
      </w:r>
    </w:p>
    <w:p w14:paraId="1D7B3F61" w14:textId="765EAA73" w:rsidR="00EC0813" w:rsidRDefault="007817D2">
      <w:r>
        <w:t>Our mission is to empower professionals to develop talent in the workplace.</w:t>
      </w:r>
    </w:p>
    <w:p w14:paraId="4CCD2DB1" w14:textId="77777777" w:rsidR="007817D2" w:rsidRPr="00237E7F" w:rsidRDefault="007817D2">
      <w:pPr>
        <w:rPr>
          <w:rFonts w:ascii="Whitney Medium" w:hAnsi="Whitney Medium"/>
          <w:sz w:val="28"/>
        </w:rPr>
      </w:pPr>
    </w:p>
    <w:p w14:paraId="723AEF06" w14:textId="77777777" w:rsidR="00505D7A" w:rsidRPr="00237E7F" w:rsidRDefault="00EC0813">
      <w:pPr>
        <w:rPr>
          <w:rFonts w:ascii="Whitney Medium" w:hAnsi="Whitney Medium"/>
          <w:i/>
          <w:sz w:val="28"/>
        </w:rPr>
      </w:pPr>
      <w:r w:rsidRPr="00237E7F">
        <w:rPr>
          <w:rFonts w:ascii="Whitney Medium" w:hAnsi="Whitney Medium"/>
          <w:i/>
          <w:sz w:val="28"/>
        </w:rPr>
        <w:t>Vision</w:t>
      </w:r>
    </w:p>
    <w:p w14:paraId="7EFCC4B3" w14:textId="15C93214" w:rsidR="00505D7A" w:rsidRPr="00237E7F" w:rsidRDefault="00B36871">
      <w:pPr>
        <w:rPr>
          <w:rFonts w:ascii="Whitney Medium" w:hAnsi="Whitney Medium"/>
          <w:i/>
          <w:sz w:val="28"/>
        </w:rPr>
      </w:pPr>
      <w:r>
        <w:t>Our vision is to create a community that works better</w:t>
      </w:r>
      <w:r w:rsidR="007817D2">
        <w:t>.</w:t>
      </w:r>
      <w:r>
        <w:t xml:space="preserve"> </w:t>
      </w:r>
      <w:r w:rsidR="00505D7A" w:rsidRPr="00237E7F">
        <w:rPr>
          <w:rFonts w:ascii="Whitney Medium" w:hAnsi="Whitney Medium"/>
          <w:i/>
          <w:sz w:val="28"/>
        </w:rPr>
        <w:br w:type="page"/>
      </w:r>
    </w:p>
    <w:p w14:paraId="0DB7A393" w14:textId="459C0D03" w:rsidR="00505D7A" w:rsidRPr="007553B6" w:rsidRDefault="00505D7A" w:rsidP="00505D7A">
      <w:pPr>
        <w:rPr>
          <w:rFonts w:ascii="Whitney Medium" w:hAnsi="Whitney Medium" w:cstheme="minorHAnsi"/>
          <w:sz w:val="36"/>
          <w:u w:val="single"/>
        </w:rPr>
      </w:pPr>
      <w:r w:rsidRPr="007553B6">
        <w:rPr>
          <w:rFonts w:ascii="Whitney Medium" w:hAnsi="Whitney Medium" w:cstheme="minorHAnsi"/>
          <w:b/>
          <w:sz w:val="44"/>
          <w:u w:val="single"/>
        </w:rPr>
        <w:lastRenderedPageBreak/>
        <w:t>Board Member Initiatives</w:t>
      </w:r>
    </w:p>
    <w:p w14:paraId="590AEFDB" w14:textId="77777777" w:rsidR="00505D7A" w:rsidRPr="007553B6" w:rsidRDefault="00505D7A" w:rsidP="00505D7A">
      <w:pPr>
        <w:rPr>
          <w:rFonts w:ascii="Whitney Medium" w:hAnsi="Whitney Medium"/>
        </w:rPr>
      </w:pPr>
    </w:p>
    <w:p w14:paraId="13A079E8" w14:textId="1C80E5AC" w:rsidR="00505D7A" w:rsidRDefault="00505D7A" w:rsidP="00505D7A">
      <w:pPr>
        <w:rPr>
          <w:rFonts w:ascii="Whitney Medium" w:hAnsi="Whitney Medium"/>
          <w:sz w:val="28"/>
        </w:rPr>
      </w:pPr>
      <w:r w:rsidRPr="007553B6">
        <w:rPr>
          <w:rFonts w:ascii="Whitney Medium" w:hAnsi="Whitney Medium"/>
          <w:sz w:val="28"/>
        </w:rPr>
        <w:t>President</w:t>
      </w:r>
    </w:p>
    <w:p w14:paraId="17F7C2FA" w14:textId="6FFBBD2C" w:rsidR="00D83276" w:rsidRDefault="00D83276" w:rsidP="00505D7A">
      <w:pPr>
        <w:rPr>
          <w:rFonts w:ascii="Whitney Medium" w:hAnsi="Whitney Medium"/>
          <w:sz w:val="28"/>
        </w:rPr>
      </w:pPr>
      <w:r>
        <w:rPr>
          <w:rFonts w:ascii="Whitney Medium" w:hAnsi="Whitney Medium"/>
          <w:sz w:val="28"/>
        </w:rPr>
        <w:t xml:space="preserve">Succession planning </w:t>
      </w:r>
    </w:p>
    <w:p w14:paraId="27952E4E" w14:textId="5BEB4F1F" w:rsidR="0032316E" w:rsidRPr="007553B6" w:rsidRDefault="0032316E" w:rsidP="00505D7A">
      <w:pPr>
        <w:rPr>
          <w:rFonts w:ascii="Whitney Medium" w:hAnsi="Whitney Medium"/>
          <w:sz w:val="28"/>
        </w:rPr>
      </w:pPr>
      <w:r>
        <w:rPr>
          <w:rFonts w:ascii="Whitney Medium" w:hAnsi="Whitney Medium"/>
          <w:sz w:val="28"/>
        </w:rPr>
        <w:t>Increase engagement and visibility of chapter within the community</w:t>
      </w:r>
    </w:p>
    <w:p w14:paraId="0E71687D" w14:textId="77777777" w:rsidR="00505D7A" w:rsidRPr="007553B6" w:rsidRDefault="00505D7A" w:rsidP="00505D7A">
      <w:pPr>
        <w:rPr>
          <w:rFonts w:ascii="Whitney Medium" w:hAnsi="Whitney Medium"/>
          <w:sz w:val="24"/>
        </w:rPr>
      </w:pPr>
    </w:p>
    <w:p w14:paraId="2FC24785" w14:textId="3D0072FC" w:rsidR="00505D7A" w:rsidRDefault="00505D7A" w:rsidP="00505D7A">
      <w:pPr>
        <w:rPr>
          <w:rFonts w:ascii="Whitney Medium" w:hAnsi="Whitney Medium"/>
          <w:sz w:val="28"/>
        </w:rPr>
      </w:pPr>
      <w:r w:rsidRPr="007553B6">
        <w:rPr>
          <w:rFonts w:ascii="Whitney Medium" w:hAnsi="Whitney Medium"/>
          <w:sz w:val="28"/>
        </w:rPr>
        <w:t>President-Elect</w:t>
      </w:r>
      <w:r w:rsidR="00206C16">
        <w:rPr>
          <w:rFonts w:ascii="Whitney Medium" w:hAnsi="Whitney Medium"/>
          <w:sz w:val="28"/>
        </w:rPr>
        <w:t xml:space="preserve"> </w:t>
      </w:r>
    </w:p>
    <w:p w14:paraId="0043B583" w14:textId="77777777" w:rsidR="00505D7A" w:rsidRPr="007553B6" w:rsidRDefault="00505D7A" w:rsidP="00505D7A">
      <w:pPr>
        <w:rPr>
          <w:rFonts w:ascii="Whitney Medium" w:hAnsi="Whitney Medium"/>
          <w:sz w:val="28"/>
        </w:rPr>
      </w:pPr>
    </w:p>
    <w:p w14:paraId="3EC21BFA" w14:textId="770809BF" w:rsidR="00505D7A" w:rsidRDefault="00505D7A" w:rsidP="00505D7A">
      <w:pPr>
        <w:rPr>
          <w:rFonts w:ascii="Whitney Medium" w:hAnsi="Whitney Medium"/>
          <w:sz w:val="28"/>
        </w:rPr>
      </w:pPr>
      <w:r w:rsidRPr="007553B6">
        <w:rPr>
          <w:rFonts w:ascii="Whitney Medium" w:hAnsi="Whitney Medium"/>
          <w:sz w:val="28"/>
        </w:rPr>
        <w:t>Past President</w:t>
      </w:r>
    </w:p>
    <w:p w14:paraId="3F18A5E6" w14:textId="77777777" w:rsidR="00DF208D" w:rsidRDefault="00DF208D" w:rsidP="00DF208D">
      <w:pPr>
        <w:rPr>
          <w:rFonts w:ascii="Whitney Medium" w:hAnsi="Whitney Medium"/>
          <w:sz w:val="28"/>
        </w:rPr>
      </w:pPr>
      <w:r>
        <w:rPr>
          <w:rFonts w:ascii="Whitney Medium" w:hAnsi="Whitney Medium"/>
          <w:sz w:val="28"/>
        </w:rPr>
        <w:t>Conference</w:t>
      </w:r>
    </w:p>
    <w:p w14:paraId="2FA148C4" w14:textId="77777777" w:rsidR="00DF208D" w:rsidRPr="007553B6" w:rsidRDefault="00DF208D" w:rsidP="00DF208D">
      <w:pPr>
        <w:rPr>
          <w:rFonts w:ascii="Whitney Medium" w:hAnsi="Whitney Medium"/>
          <w:sz w:val="28"/>
        </w:rPr>
      </w:pPr>
      <w:r>
        <w:rPr>
          <w:rFonts w:ascii="Whitney Medium" w:hAnsi="Whitney Medium"/>
          <w:sz w:val="28"/>
        </w:rPr>
        <w:t xml:space="preserve">Member metrics and engagement </w:t>
      </w:r>
    </w:p>
    <w:p w14:paraId="7D537193" w14:textId="77777777" w:rsidR="00505D7A" w:rsidRPr="007553B6" w:rsidRDefault="00505D7A" w:rsidP="00505D7A">
      <w:pPr>
        <w:rPr>
          <w:rFonts w:ascii="Whitney Medium" w:hAnsi="Whitney Medium"/>
          <w:sz w:val="28"/>
        </w:rPr>
      </w:pPr>
    </w:p>
    <w:p w14:paraId="37B82DD2" w14:textId="39908305" w:rsidR="00505D7A" w:rsidRDefault="00505D7A" w:rsidP="00505D7A">
      <w:pPr>
        <w:rPr>
          <w:rFonts w:ascii="Whitney Medium" w:hAnsi="Whitney Medium"/>
          <w:sz w:val="28"/>
        </w:rPr>
      </w:pPr>
      <w:r w:rsidRPr="007553B6">
        <w:rPr>
          <w:rFonts w:ascii="Whitney Medium" w:hAnsi="Whitney Medium"/>
          <w:sz w:val="28"/>
        </w:rPr>
        <w:t xml:space="preserve">VP </w:t>
      </w:r>
      <w:r w:rsidR="00EC2788" w:rsidRPr="007553B6">
        <w:rPr>
          <w:rFonts w:ascii="Whitney Medium" w:hAnsi="Whitney Medium"/>
          <w:sz w:val="28"/>
        </w:rPr>
        <w:t xml:space="preserve">of </w:t>
      </w:r>
      <w:r w:rsidR="00255DB6">
        <w:rPr>
          <w:rFonts w:ascii="Whitney Medium" w:hAnsi="Whitney Medium"/>
          <w:sz w:val="28"/>
        </w:rPr>
        <w:t xml:space="preserve">Volunteers </w:t>
      </w:r>
    </w:p>
    <w:p w14:paraId="77FF3C91" w14:textId="61F3ECF7" w:rsidR="009E4863" w:rsidRDefault="009E4863" w:rsidP="00505D7A">
      <w:pPr>
        <w:rPr>
          <w:rFonts w:ascii="Whitney Medium" w:hAnsi="Whitney Medium"/>
          <w:sz w:val="28"/>
        </w:rPr>
      </w:pPr>
      <w:r>
        <w:rPr>
          <w:rFonts w:ascii="Whitney Medium" w:hAnsi="Whitney Medium"/>
          <w:sz w:val="28"/>
        </w:rPr>
        <w:t>Volunteer survey and outreach</w:t>
      </w:r>
    </w:p>
    <w:p w14:paraId="65D6BD9C" w14:textId="0857D9F1" w:rsidR="009E4863" w:rsidRPr="007553B6" w:rsidRDefault="009E4863" w:rsidP="00505D7A">
      <w:pPr>
        <w:rPr>
          <w:rFonts w:ascii="Whitney Medium" w:hAnsi="Whitney Medium"/>
          <w:sz w:val="28"/>
        </w:rPr>
      </w:pPr>
      <w:r>
        <w:rPr>
          <w:rFonts w:ascii="Whitney Medium" w:hAnsi="Whitney Medium"/>
          <w:sz w:val="28"/>
        </w:rPr>
        <w:t xml:space="preserve">Succession planning </w:t>
      </w:r>
    </w:p>
    <w:p w14:paraId="7674371C" w14:textId="77777777" w:rsidR="00505D7A" w:rsidRPr="007553B6" w:rsidRDefault="00505D7A" w:rsidP="00505D7A">
      <w:pPr>
        <w:rPr>
          <w:rFonts w:ascii="Whitney Medium" w:hAnsi="Whitney Medium"/>
          <w:sz w:val="28"/>
        </w:rPr>
      </w:pPr>
    </w:p>
    <w:p w14:paraId="5AD85AE6" w14:textId="1F04AA43" w:rsidR="00505D7A" w:rsidRDefault="00505D7A" w:rsidP="00505D7A">
      <w:pPr>
        <w:rPr>
          <w:rFonts w:ascii="Whitney Medium" w:hAnsi="Whitney Medium"/>
          <w:sz w:val="28"/>
        </w:rPr>
      </w:pPr>
      <w:r w:rsidRPr="007553B6">
        <w:rPr>
          <w:rFonts w:ascii="Whitney Medium" w:hAnsi="Whitney Medium"/>
          <w:sz w:val="28"/>
        </w:rPr>
        <w:t xml:space="preserve">VP </w:t>
      </w:r>
      <w:r w:rsidR="00EC2788" w:rsidRPr="007553B6">
        <w:rPr>
          <w:rFonts w:ascii="Whitney Medium" w:hAnsi="Whitney Medium"/>
          <w:sz w:val="28"/>
        </w:rPr>
        <w:t xml:space="preserve">of </w:t>
      </w:r>
      <w:r w:rsidRPr="007553B6">
        <w:rPr>
          <w:rFonts w:ascii="Whitney Medium" w:hAnsi="Whitney Medium"/>
          <w:sz w:val="28"/>
        </w:rPr>
        <w:t>Membership</w:t>
      </w:r>
    </w:p>
    <w:p w14:paraId="110497CC" w14:textId="7E0D0DA3" w:rsidR="007E076A" w:rsidRDefault="007E076A" w:rsidP="00505D7A">
      <w:pPr>
        <w:rPr>
          <w:rFonts w:ascii="Whitney Medium" w:hAnsi="Whitney Medium"/>
          <w:sz w:val="28"/>
        </w:rPr>
      </w:pPr>
      <w:r>
        <w:rPr>
          <w:rFonts w:ascii="Whitney Medium" w:hAnsi="Whitney Medium"/>
          <w:sz w:val="28"/>
        </w:rPr>
        <w:t>Monthly chapter meetings</w:t>
      </w:r>
    </w:p>
    <w:p w14:paraId="55D11FBF" w14:textId="6DF02B60" w:rsidR="007E076A" w:rsidRDefault="008D6ADE" w:rsidP="00505D7A">
      <w:pPr>
        <w:rPr>
          <w:rFonts w:ascii="Whitney Medium" w:hAnsi="Whitney Medium"/>
          <w:sz w:val="28"/>
        </w:rPr>
      </w:pPr>
      <w:r>
        <w:rPr>
          <w:rFonts w:ascii="Whitney Medium" w:hAnsi="Whitney Medium"/>
          <w:sz w:val="28"/>
        </w:rPr>
        <w:t xml:space="preserve">Virtual-remote sessions </w:t>
      </w:r>
    </w:p>
    <w:p w14:paraId="31BCEF1F" w14:textId="6A387244" w:rsidR="008D6ADE" w:rsidRPr="007553B6" w:rsidRDefault="008D6ADE" w:rsidP="00505D7A">
      <w:pPr>
        <w:rPr>
          <w:rFonts w:ascii="Whitney Medium" w:hAnsi="Whitney Medium"/>
          <w:sz w:val="28"/>
        </w:rPr>
      </w:pPr>
      <w:r>
        <w:rPr>
          <w:rFonts w:ascii="Whitney Medium" w:hAnsi="Whitney Medium"/>
          <w:sz w:val="28"/>
        </w:rPr>
        <w:t xml:space="preserve">Member metrics and engagement </w:t>
      </w:r>
    </w:p>
    <w:p w14:paraId="18ADC621" w14:textId="77777777" w:rsidR="00505D7A" w:rsidRPr="007553B6" w:rsidRDefault="00505D7A" w:rsidP="00505D7A">
      <w:pPr>
        <w:rPr>
          <w:rFonts w:ascii="Whitney Medium" w:hAnsi="Whitney Medium"/>
          <w:sz w:val="28"/>
        </w:rPr>
      </w:pPr>
    </w:p>
    <w:p w14:paraId="38C22769" w14:textId="126BE743" w:rsidR="00505D7A" w:rsidRPr="007553B6" w:rsidRDefault="00586971" w:rsidP="00505D7A">
      <w:pPr>
        <w:rPr>
          <w:rFonts w:ascii="Whitney Medium" w:hAnsi="Whitney Medium"/>
          <w:sz w:val="28"/>
        </w:rPr>
      </w:pPr>
      <w:r>
        <w:rPr>
          <w:rFonts w:ascii="Whitney Medium" w:hAnsi="Whitney Medium"/>
          <w:sz w:val="28"/>
        </w:rPr>
        <w:t xml:space="preserve">Secretary / Treasurer </w:t>
      </w:r>
    </w:p>
    <w:p w14:paraId="0F25F8AF" w14:textId="7E4578F7" w:rsidR="00505D7A" w:rsidRDefault="008D6ADE" w:rsidP="00505D7A">
      <w:pPr>
        <w:rPr>
          <w:rFonts w:ascii="Whitney Medium" w:hAnsi="Whitney Medium"/>
          <w:sz w:val="28"/>
        </w:rPr>
      </w:pPr>
      <w:r>
        <w:rPr>
          <w:rFonts w:ascii="Whitney Medium" w:hAnsi="Whitney Medium"/>
          <w:sz w:val="28"/>
        </w:rPr>
        <w:t>Stewardship of CARE throughout the year</w:t>
      </w:r>
    </w:p>
    <w:p w14:paraId="4A3E9F74" w14:textId="35FA97E9" w:rsidR="008D6ADE" w:rsidRPr="008D6ADE" w:rsidRDefault="000A017B" w:rsidP="00505D7A">
      <w:pPr>
        <w:rPr>
          <w:rFonts w:ascii="Whitney Medium" w:hAnsi="Whitney Medium"/>
          <w:sz w:val="28"/>
        </w:rPr>
      </w:pPr>
      <w:r>
        <w:rPr>
          <w:rFonts w:ascii="Whitney Medium" w:hAnsi="Whitney Medium"/>
          <w:sz w:val="28"/>
        </w:rPr>
        <w:t xml:space="preserve">Introduce cloud-based platform to establish agile chapter operations </w:t>
      </w:r>
      <w:r w:rsidR="00CA03FD">
        <w:rPr>
          <w:rFonts w:ascii="Whitney Medium" w:hAnsi="Whitney Medium"/>
          <w:sz w:val="28"/>
        </w:rPr>
        <w:t xml:space="preserve"> </w:t>
      </w:r>
    </w:p>
    <w:p w14:paraId="5190EFA1" w14:textId="59F09E7B" w:rsidR="00EC0813" w:rsidRPr="007553B6" w:rsidRDefault="00EC0813">
      <w:pPr>
        <w:rPr>
          <w:rFonts w:ascii="Whitney Medium" w:hAnsi="Whitney Medium"/>
          <w:i/>
        </w:rPr>
      </w:pPr>
      <w:r w:rsidRPr="007553B6">
        <w:rPr>
          <w:rFonts w:ascii="Whitney Medium" w:hAnsi="Whitney Medium"/>
          <w:i/>
        </w:rPr>
        <w:br w:type="page"/>
      </w:r>
    </w:p>
    <w:p w14:paraId="5E17473A" w14:textId="1BFB51A9" w:rsidR="00A80082" w:rsidRPr="007553B6" w:rsidRDefault="00A80082" w:rsidP="00A80082">
      <w:pPr>
        <w:rPr>
          <w:rFonts w:ascii="Whitney Medium" w:hAnsi="Whitney Medium" w:cstheme="minorHAnsi"/>
          <w:sz w:val="36"/>
          <w:u w:val="single"/>
        </w:rPr>
      </w:pPr>
      <w:r w:rsidRPr="007553B6">
        <w:rPr>
          <w:rFonts w:ascii="Whitney Medium" w:hAnsi="Whitney Medium" w:cstheme="minorHAnsi"/>
          <w:b/>
          <w:sz w:val="44"/>
          <w:u w:val="single"/>
        </w:rPr>
        <w:lastRenderedPageBreak/>
        <w:t>Annual Goals</w:t>
      </w:r>
    </w:p>
    <w:p w14:paraId="744865FA" w14:textId="77777777" w:rsidR="00EC0813" w:rsidRPr="007553B6" w:rsidRDefault="00EC0813">
      <w:pPr>
        <w:rPr>
          <w:rFonts w:ascii="Whitney Medium" w:hAnsi="Whitney Medium"/>
        </w:rPr>
      </w:pPr>
    </w:p>
    <w:p w14:paraId="6A230B45" w14:textId="500351BE" w:rsidR="009A721C" w:rsidRPr="007553B6" w:rsidRDefault="00C274B9" w:rsidP="009A721C">
      <w:pPr>
        <w:pStyle w:val="ListParagraph"/>
        <w:numPr>
          <w:ilvl w:val="0"/>
          <w:numId w:val="6"/>
        </w:numPr>
        <w:rPr>
          <w:rFonts w:ascii="Whitney Medium" w:hAnsi="Whitney Medium" w:cstheme="minorHAnsi"/>
          <w:i/>
          <w:sz w:val="32"/>
        </w:rPr>
      </w:pPr>
      <w:r w:rsidRPr="00C274B9">
        <w:rPr>
          <w:rFonts w:ascii="Whitney Medium" w:hAnsi="Whitney Medium" w:cstheme="minorHAnsi"/>
          <w:i/>
          <w:sz w:val="32"/>
        </w:rPr>
        <w:t>Jumpstart Q1, Q2 revenue</w:t>
      </w:r>
    </w:p>
    <w:p w14:paraId="5D744F39" w14:textId="7C0B7221" w:rsidR="009A721C" w:rsidRPr="007553B6" w:rsidRDefault="00A00635" w:rsidP="009A721C">
      <w:pPr>
        <w:pStyle w:val="ListParagraph"/>
        <w:numPr>
          <w:ilvl w:val="0"/>
          <w:numId w:val="7"/>
        </w:numPr>
        <w:rPr>
          <w:rFonts w:ascii="Whitney Medium" w:hAnsi="Whitney Medium" w:cstheme="minorHAnsi"/>
          <w:sz w:val="28"/>
        </w:rPr>
      </w:pPr>
      <w:r>
        <w:rPr>
          <w:rFonts w:ascii="Whitney Medium" w:hAnsi="Whitney Medium" w:cstheme="minorHAnsi"/>
          <w:sz w:val="28"/>
        </w:rPr>
        <w:t xml:space="preserve">Objective: </w:t>
      </w:r>
      <w:r w:rsidR="002A00BD">
        <w:rPr>
          <w:rFonts w:ascii="Whitney Medium" w:hAnsi="Whitney Medium" w:cstheme="minorHAnsi"/>
          <w:sz w:val="28"/>
        </w:rPr>
        <w:t xml:space="preserve">Curate </w:t>
      </w:r>
      <w:r w:rsidR="002D0B95">
        <w:rPr>
          <w:rFonts w:ascii="Whitney Medium" w:hAnsi="Whitney Medium" w:cstheme="minorHAnsi"/>
          <w:sz w:val="28"/>
        </w:rPr>
        <w:t xml:space="preserve">learning events and professional </w:t>
      </w:r>
      <w:r w:rsidR="003A6C74">
        <w:rPr>
          <w:rFonts w:ascii="Whitney Medium" w:hAnsi="Whitney Medium" w:cstheme="minorHAnsi"/>
          <w:sz w:val="28"/>
        </w:rPr>
        <w:t xml:space="preserve">development events </w:t>
      </w:r>
      <w:r w:rsidR="00E041F6">
        <w:rPr>
          <w:rFonts w:ascii="Whitney Medium" w:hAnsi="Whitney Medium" w:cstheme="minorHAnsi"/>
          <w:sz w:val="28"/>
        </w:rPr>
        <w:t xml:space="preserve">so registration can begin in January 2020. </w:t>
      </w:r>
    </w:p>
    <w:p w14:paraId="194D455C" w14:textId="77B10ACA" w:rsidR="009A721C" w:rsidRDefault="00627DF3" w:rsidP="009A721C">
      <w:pPr>
        <w:pStyle w:val="ListParagraph"/>
        <w:numPr>
          <w:ilvl w:val="0"/>
          <w:numId w:val="7"/>
        </w:numPr>
        <w:rPr>
          <w:rFonts w:ascii="Whitney Medium" w:hAnsi="Whitney Medium" w:cstheme="minorHAnsi"/>
          <w:sz w:val="28"/>
        </w:rPr>
      </w:pPr>
      <w:r>
        <w:rPr>
          <w:rFonts w:ascii="Whitney Medium" w:hAnsi="Whitney Medium" w:cstheme="minorHAnsi"/>
          <w:sz w:val="28"/>
        </w:rPr>
        <w:t xml:space="preserve">Curate </w:t>
      </w:r>
      <w:r w:rsidR="00963061">
        <w:rPr>
          <w:rFonts w:ascii="Whitney Medium" w:hAnsi="Whitney Medium" w:cstheme="minorHAnsi"/>
          <w:sz w:val="28"/>
        </w:rPr>
        <w:t xml:space="preserve">two Fundamentals of Training workshops </w:t>
      </w:r>
      <w:r w:rsidR="003707AD">
        <w:rPr>
          <w:rFonts w:ascii="Whitney Medium" w:hAnsi="Whitney Medium" w:cstheme="minorHAnsi"/>
          <w:sz w:val="28"/>
        </w:rPr>
        <w:t xml:space="preserve">(one for Q1, one for Q2) </w:t>
      </w:r>
      <w:r w:rsidR="00301DB5">
        <w:rPr>
          <w:rFonts w:ascii="Whitney Medium" w:hAnsi="Whitney Medium" w:cstheme="minorHAnsi"/>
          <w:sz w:val="28"/>
        </w:rPr>
        <w:t>[Diane]</w:t>
      </w:r>
    </w:p>
    <w:p w14:paraId="5DF7D1EE" w14:textId="1FD5F3B5" w:rsidR="00301DB5" w:rsidRPr="007553B6" w:rsidRDefault="00D65BE1" w:rsidP="009A721C">
      <w:pPr>
        <w:pStyle w:val="ListParagraph"/>
        <w:numPr>
          <w:ilvl w:val="0"/>
          <w:numId w:val="7"/>
        </w:numPr>
        <w:rPr>
          <w:rFonts w:ascii="Whitney Medium" w:hAnsi="Whitney Medium" w:cstheme="minorHAnsi"/>
          <w:sz w:val="28"/>
        </w:rPr>
      </w:pPr>
      <w:r>
        <w:rPr>
          <w:rFonts w:ascii="Whitney Medium" w:hAnsi="Whitney Medium" w:cstheme="minorHAnsi"/>
          <w:sz w:val="28"/>
        </w:rPr>
        <w:t>Curate five half-day workshops</w:t>
      </w:r>
      <w:r w:rsidR="000436FE">
        <w:rPr>
          <w:rFonts w:ascii="Whitney Medium" w:hAnsi="Whitney Medium" w:cstheme="minorHAnsi"/>
          <w:sz w:val="28"/>
        </w:rPr>
        <w:t>, one per month through May [D.J.]</w:t>
      </w:r>
    </w:p>
    <w:p w14:paraId="0B3B8D26" w14:textId="477F43E5" w:rsidR="009A721C" w:rsidRPr="007553B6" w:rsidRDefault="002F2262" w:rsidP="009A721C">
      <w:pPr>
        <w:pStyle w:val="ListParagraph"/>
        <w:numPr>
          <w:ilvl w:val="0"/>
          <w:numId w:val="7"/>
        </w:numPr>
        <w:rPr>
          <w:rFonts w:ascii="Whitney Medium" w:hAnsi="Whitney Medium" w:cstheme="minorHAnsi"/>
          <w:sz w:val="28"/>
        </w:rPr>
      </w:pPr>
      <w:r>
        <w:rPr>
          <w:rFonts w:ascii="Whitney Medium" w:hAnsi="Whitney Medium" w:cstheme="minorHAnsi"/>
          <w:sz w:val="28"/>
        </w:rPr>
        <w:t xml:space="preserve">Events posted to website and registration open by 01/15/2020. </w:t>
      </w:r>
      <w:r w:rsidR="0032316E">
        <w:rPr>
          <w:rFonts w:ascii="Whitney Medium" w:hAnsi="Whitney Medium" w:cstheme="minorHAnsi"/>
          <w:sz w:val="28"/>
        </w:rPr>
        <w:t>(Q2 Fundamentals of Training will be posted by the end of Q1).</w:t>
      </w:r>
    </w:p>
    <w:p w14:paraId="5CC00700" w14:textId="77777777" w:rsidR="009A721C" w:rsidRPr="007553B6" w:rsidRDefault="009A721C" w:rsidP="009A721C">
      <w:pPr>
        <w:rPr>
          <w:rFonts w:ascii="Whitney Medium" w:hAnsi="Whitney Medium" w:cstheme="minorHAnsi"/>
          <w:sz w:val="32"/>
        </w:rPr>
      </w:pPr>
    </w:p>
    <w:p w14:paraId="26D28531" w14:textId="02032D1D" w:rsidR="009A721C" w:rsidRPr="007553B6" w:rsidRDefault="0059552C" w:rsidP="009A721C">
      <w:pPr>
        <w:pStyle w:val="ListParagraph"/>
        <w:numPr>
          <w:ilvl w:val="0"/>
          <w:numId w:val="6"/>
        </w:numPr>
        <w:rPr>
          <w:rFonts w:ascii="Whitney Medium" w:hAnsi="Whitney Medium" w:cstheme="minorHAnsi"/>
          <w:sz w:val="24"/>
        </w:rPr>
      </w:pPr>
      <w:r w:rsidRPr="0059552C">
        <w:rPr>
          <w:rFonts w:ascii="Whitney Medium" w:hAnsi="Whitney Medium" w:cstheme="minorHAnsi"/>
          <w:i/>
          <w:sz w:val="32"/>
        </w:rPr>
        <w:t>Jumpstart Q</w:t>
      </w:r>
      <w:r w:rsidR="00155060">
        <w:rPr>
          <w:rFonts w:ascii="Whitney Medium" w:hAnsi="Whitney Medium" w:cstheme="minorHAnsi"/>
          <w:i/>
          <w:sz w:val="32"/>
        </w:rPr>
        <w:t>3</w:t>
      </w:r>
      <w:r w:rsidRPr="0059552C">
        <w:rPr>
          <w:rFonts w:ascii="Whitney Medium" w:hAnsi="Whitney Medium" w:cstheme="minorHAnsi"/>
          <w:i/>
          <w:sz w:val="32"/>
        </w:rPr>
        <w:t>, Q</w:t>
      </w:r>
      <w:r w:rsidR="00155060">
        <w:rPr>
          <w:rFonts w:ascii="Whitney Medium" w:hAnsi="Whitney Medium" w:cstheme="minorHAnsi"/>
          <w:i/>
          <w:sz w:val="32"/>
        </w:rPr>
        <w:t>4</w:t>
      </w:r>
      <w:r w:rsidRPr="0059552C">
        <w:rPr>
          <w:rFonts w:ascii="Whitney Medium" w:hAnsi="Whitney Medium" w:cstheme="minorHAnsi"/>
          <w:i/>
          <w:sz w:val="32"/>
        </w:rPr>
        <w:t xml:space="preserve"> revenue</w:t>
      </w:r>
    </w:p>
    <w:p w14:paraId="7EB9CDF1" w14:textId="700BDFC5" w:rsidR="009A721C" w:rsidRPr="007553B6" w:rsidRDefault="00A00635" w:rsidP="009A721C">
      <w:pPr>
        <w:pStyle w:val="ListParagraph"/>
        <w:numPr>
          <w:ilvl w:val="0"/>
          <w:numId w:val="8"/>
        </w:numPr>
        <w:rPr>
          <w:rFonts w:ascii="Whitney Medium" w:hAnsi="Whitney Medium" w:cstheme="minorHAnsi"/>
          <w:sz w:val="28"/>
        </w:rPr>
      </w:pPr>
      <w:r>
        <w:rPr>
          <w:rFonts w:ascii="Whitney Medium" w:hAnsi="Whitney Medium" w:cstheme="minorHAnsi"/>
          <w:sz w:val="28"/>
        </w:rPr>
        <w:t xml:space="preserve">Objective: </w:t>
      </w:r>
      <w:r w:rsidR="00C17737">
        <w:rPr>
          <w:rFonts w:ascii="Whitney Medium" w:hAnsi="Whitney Medium" w:cstheme="minorHAnsi"/>
          <w:sz w:val="28"/>
        </w:rPr>
        <w:t xml:space="preserve">Initiate </w:t>
      </w:r>
      <w:r w:rsidR="00A84617">
        <w:rPr>
          <w:rFonts w:ascii="Whitney Medium" w:hAnsi="Whitney Medium" w:cstheme="minorHAnsi"/>
          <w:sz w:val="28"/>
        </w:rPr>
        <w:t>early conference planning</w:t>
      </w:r>
      <w:r w:rsidR="00D0164A">
        <w:rPr>
          <w:rFonts w:ascii="Whitney Medium" w:hAnsi="Whitney Medium" w:cstheme="minorHAnsi"/>
          <w:sz w:val="28"/>
        </w:rPr>
        <w:t xml:space="preserve"> so that conference registration can open by June 1, 2020. </w:t>
      </w:r>
    </w:p>
    <w:p w14:paraId="391E9E52" w14:textId="6FDA655E" w:rsidR="009A721C" w:rsidRDefault="00623442" w:rsidP="009A721C">
      <w:pPr>
        <w:pStyle w:val="ListParagraph"/>
        <w:numPr>
          <w:ilvl w:val="0"/>
          <w:numId w:val="8"/>
        </w:numPr>
        <w:rPr>
          <w:rFonts w:ascii="Whitney Medium" w:hAnsi="Whitney Medium" w:cstheme="minorHAnsi"/>
          <w:sz w:val="28"/>
        </w:rPr>
      </w:pPr>
      <w:r>
        <w:rPr>
          <w:rFonts w:ascii="Whitney Medium" w:hAnsi="Whitney Medium" w:cstheme="minorHAnsi"/>
          <w:sz w:val="28"/>
        </w:rPr>
        <w:t>Identify conference chairperson and committee [Diane]</w:t>
      </w:r>
    </w:p>
    <w:p w14:paraId="286FC062" w14:textId="5002FF9E" w:rsidR="00094607" w:rsidRPr="007553B6" w:rsidRDefault="00094607" w:rsidP="009A721C">
      <w:pPr>
        <w:pStyle w:val="ListParagraph"/>
        <w:numPr>
          <w:ilvl w:val="0"/>
          <w:numId w:val="8"/>
        </w:numPr>
        <w:rPr>
          <w:rFonts w:ascii="Whitney Medium" w:hAnsi="Whitney Medium" w:cstheme="minorHAnsi"/>
          <w:sz w:val="28"/>
        </w:rPr>
      </w:pPr>
      <w:r>
        <w:rPr>
          <w:rFonts w:ascii="Whitney Medium" w:hAnsi="Whitney Medium" w:cstheme="minorHAnsi"/>
          <w:sz w:val="28"/>
        </w:rPr>
        <w:t xml:space="preserve">Establish conference committee </w:t>
      </w:r>
      <w:r w:rsidR="001F1B20">
        <w:rPr>
          <w:rFonts w:ascii="Whitney Medium" w:hAnsi="Whitney Medium" w:cstheme="minorHAnsi"/>
          <w:sz w:val="28"/>
        </w:rPr>
        <w:t>meeting cadence</w:t>
      </w:r>
      <w:r w:rsidR="00E938CF">
        <w:rPr>
          <w:rFonts w:ascii="Whitney Medium" w:hAnsi="Whitney Medium" w:cstheme="minorHAnsi"/>
          <w:sz w:val="28"/>
        </w:rPr>
        <w:t xml:space="preserve"> [Diane] </w:t>
      </w:r>
    </w:p>
    <w:p w14:paraId="66AC8EB9" w14:textId="5846388F" w:rsidR="009A721C" w:rsidRPr="007553B6" w:rsidRDefault="00B04C17" w:rsidP="009A721C">
      <w:pPr>
        <w:pStyle w:val="ListParagraph"/>
        <w:numPr>
          <w:ilvl w:val="0"/>
          <w:numId w:val="8"/>
        </w:numPr>
        <w:rPr>
          <w:rFonts w:ascii="Whitney Medium" w:hAnsi="Whitney Medium" w:cstheme="minorHAnsi"/>
          <w:sz w:val="28"/>
        </w:rPr>
      </w:pPr>
      <w:r>
        <w:rPr>
          <w:rFonts w:ascii="Whitney Medium" w:hAnsi="Whitney Medium" w:cstheme="minorHAnsi"/>
          <w:sz w:val="28"/>
        </w:rPr>
        <w:t xml:space="preserve">January 2020 </w:t>
      </w:r>
    </w:p>
    <w:p w14:paraId="754C5F6C" w14:textId="77777777" w:rsidR="009A721C" w:rsidRPr="007553B6" w:rsidRDefault="009A721C" w:rsidP="009A721C">
      <w:pPr>
        <w:pStyle w:val="ListParagraph"/>
        <w:rPr>
          <w:rFonts w:ascii="Whitney Medium" w:hAnsi="Whitney Medium" w:cstheme="minorHAnsi"/>
          <w:sz w:val="32"/>
        </w:rPr>
      </w:pPr>
    </w:p>
    <w:p w14:paraId="73BB99D9" w14:textId="4F69509F" w:rsidR="009A721C" w:rsidRPr="007553B6" w:rsidRDefault="00FA09FA" w:rsidP="009A721C">
      <w:pPr>
        <w:pStyle w:val="ListParagraph"/>
        <w:numPr>
          <w:ilvl w:val="0"/>
          <w:numId w:val="6"/>
        </w:numPr>
        <w:rPr>
          <w:rFonts w:ascii="Whitney Medium" w:hAnsi="Whitney Medium" w:cstheme="minorHAnsi"/>
          <w:i/>
          <w:sz w:val="24"/>
        </w:rPr>
      </w:pPr>
      <w:r w:rsidRPr="00FA09FA">
        <w:rPr>
          <w:rFonts w:ascii="Whitney Medium" w:hAnsi="Whitney Medium" w:cstheme="minorHAnsi"/>
          <w:i/>
          <w:sz w:val="32"/>
        </w:rPr>
        <w:t>Double amount in our reserves</w:t>
      </w:r>
      <w:r w:rsidR="00727AB0">
        <w:rPr>
          <w:rFonts w:ascii="Whitney Medium" w:hAnsi="Whitney Medium" w:cstheme="minorHAnsi"/>
          <w:i/>
          <w:sz w:val="32"/>
        </w:rPr>
        <w:t xml:space="preserve"> (chapter savings account) </w:t>
      </w:r>
    </w:p>
    <w:p w14:paraId="4AC347FC" w14:textId="27D3B5F0" w:rsidR="009A721C" w:rsidRPr="007553B6" w:rsidRDefault="00A00635" w:rsidP="009A721C">
      <w:pPr>
        <w:pStyle w:val="ListParagraph"/>
        <w:numPr>
          <w:ilvl w:val="0"/>
          <w:numId w:val="9"/>
        </w:numPr>
        <w:rPr>
          <w:rFonts w:ascii="Whitney Medium" w:hAnsi="Whitney Medium" w:cstheme="minorHAnsi"/>
          <w:sz w:val="28"/>
        </w:rPr>
      </w:pPr>
      <w:r>
        <w:rPr>
          <w:rFonts w:ascii="Whitney Medium" w:hAnsi="Whitney Medium" w:cstheme="minorHAnsi"/>
          <w:sz w:val="28"/>
        </w:rPr>
        <w:t xml:space="preserve">Objective: </w:t>
      </w:r>
      <w:r w:rsidR="005E65D7">
        <w:rPr>
          <w:rFonts w:ascii="Whitney Medium" w:hAnsi="Whitney Medium" w:cstheme="minorHAnsi"/>
          <w:sz w:val="28"/>
        </w:rPr>
        <w:t xml:space="preserve">Increase the value of the chapter </w:t>
      </w:r>
      <w:r>
        <w:rPr>
          <w:rFonts w:ascii="Whitney Medium" w:hAnsi="Whitney Medium" w:cstheme="minorHAnsi"/>
          <w:sz w:val="28"/>
        </w:rPr>
        <w:t>savings account</w:t>
      </w:r>
      <w:r w:rsidR="008C208B">
        <w:rPr>
          <w:rFonts w:ascii="Whitney Medium" w:hAnsi="Whitney Medium" w:cstheme="minorHAnsi"/>
          <w:sz w:val="28"/>
        </w:rPr>
        <w:t xml:space="preserve"> from $10,000 to $20,000 </w:t>
      </w:r>
    </w:p>
    <w:p w14:paraId="40AD7832" w14:textId="59906DD6" w:rsidR="009A721C" w:rsidRPr="007553B6" w:rsidRDefault="008A2D8E" w:rsidP="009A721C">
      <w:pPr>
        <w:pStyle w:val="ListParagraph"/>
        <w:numPr>
          <w:ilvl w:val="0"/>
          <w:numId w:val="9"/>
        </w:numPr>
        <w:rPr>
          <w:rFonts w:ascii="Whitney Medium" w:hAnsi="Whitney Medium" w:cstheme="minorHAnsi"/>
          <w:sz w:val="28"/>
        </w:rPr>
      </w:pPr>
      <w:r>
        <w:rPr>
          <w:rFonts w:ascii="Whitney Medium" w:hAnsi="Whitney Medium" w:cstheme="minorHAnsi"/>
          <w:sz w:val="28"/>
        </w:rPr>
        <w:t>Curate targeted revenue-generating events</w:t>
      </w:r>
      <w:r w:rsidR="00F85EA4">
        <w:rPr>
          <w:rFonts w:ascii="Whitney Medium" w:hAnsi="Whitney Medium" w:cstheme="minorHAnsi"/>
          <w:sz w:val="28"/>
        </w:rPr>
        <w:t xml:space="preserve">: Accidental Trainer [Diane], and Captivate </w:t>
      </w:r>
      <w:r w:rsidR="002F77E3">
        <w:rPr>
          <w:rFonts w:ascii="Whitney Medium" w:hAnsi="Whitney Medium" w:cstheme="minorHAnsi"/>
          <w:sz w:val="28"/>
        </w:rPr>
        <w:t xml:space="preserve">Essentials/Captivate Advanced [D.J.] </w:t>
      </w:r>
    </w:p>
    <w:p w14:paraId="59E8F459" w14:textId="3A8EBCFD" w:rsidR="009A721C" w:rsidRPr="007553B6" w:rsidRDefault="006A1CE1" w:rsidP="009A721C">
      <w:pPr>
        <w:pStyle w:val="ListParagraph"/>
        <w:numPr>
          <w:ilvl w:val="0"/>
          <w:numId w:val="9"/>
        </w:numPr>
        <w:rPr>
          <w:rFonts w:ascii="Whitney Medium" w:hAnsi="Whitney Medium" w:cstheme="minorHAnsi"/>
          <w:sz w:val="28"/>
        </w:rPr>
      </w:pPr>
      <w:r>
        <w:rPr>
          <w:rFonts w:ascii="Whitney Medium" w:hAnsi="Whitney Medium" w:cstheme="minorHAnsi"/>
          <w:sz w:val="28"/>
        </w:rPr>
        <w:t xml:space="preserve">Accidental Trainer launches </w:t>
      </w:r>
      <w:r w:rsidR="00E56713">
        <w:rPr>
          <w:rFonts w:ascii="Whitney Medium" w:hAnsi="Whitney Medium" w:cstheme="minorHAnsi"/>
          <w:sz w:val="28"/>
        </w:rPr>
        <w:t xml:space="preserve">March 2020, Captivate launches June 2020 </w:t>
      </w:r>
    </w:p>
    <w:p w14:paraId="38311042" w14:textId="77777777" w:rsidR="009A721C" w:rsidRPr="007553B6" w:rsidRDefault="009A721C" w:rsidP="009A721C">
      <w:pPr>
        <w:pStyle w:val="ListParagraph"/>
        <w:ind w:left="1080"/>
        <w:rPr>
          <w:rFonts w:ascii="Whitney Medium" w:hAnsi="Whitney Medium" w:cstheme="minorHAnsi"/>
          <w:sz w:val="28"/>
        </w:rPr>
      </w:pPr>
    </w:p>
    <w:p w14:paraId="1ABFDB92" w14:textId="58688904" w:rsidR="009A721C" w:rsidRPr="00AC3D2F" w:rsidRDefault="0040383B" w:rsidP="009A721C">
      <w:pPr>
        <w:pStyle w:val="ListParagraph"/>
        <w:numPr>
          <w:ilvl w:val="0"/>
          <w:numId w:val="6"/>
        </w:numPr>
        <w:rPr>
          <w:rFonts w:ascii="Whitney Medium" w:hAnsi="Whitney Medium" w:cstheme="minorHAnsi"/>
          <w:i/>
          <w:color w:val="000000" w:themeColor="text1"/>
          <w:sz w:val="24"/>
        </w:rPr>
      </w:pPr>
      <w:r w:rsidRPr="00AC3D2F">
        <w:rPr>
          <w:rFonts w:ascii="Whitney Medium" w:hAnsi="Whitney Medium" w:cstheme="minorHAnsi"/>
          <w:i/>
          <w:color w:val="000000" w:themeColor="text1"/>
          <w:sz w:val="32"/>
        </w:rPr>
        <w:t>Strategic board recruitment and onboarding for 2020 &amp; 2021</w:t>
      </w:r>
    </w:p>
    <w:p w14:paraId="4D573319" w14:textId="3801793B" w:rsidR="009A721C" w:rsidRPr="00AC3D2F" w:rsidRDefault="009A721C" w:rsidP="009A721C">
      <w:pPr>
        <w:pStyle w:val="ListParagraph"/>
        <w:numPr>
          <w:ilvl w:val="0"/>
          <w:numId w:val="9"/>
        </w:numPr>
        <w:rPr>
          <w:rFonts w:ascii="Whitney Medium" w:hAnsi="Whitney Medium" w:cstheme="minorHAnsi"/>
          <w:color w:val="000000" w:themeColor="text1"/>
          <w:sz w:val="28"/>
        </w:rPr>
      </w:pPr>
      <w:r w:rsidRPr="00AC3D2F">
        <w:rPr>
          <w:rFonts w:ascii="Whitney Medium" w:hAnsi="Whitney Medium" w:cstheme="minorHAnsi"/>
          <w:color w:val="000000" w:themeColor="text1"/>
          <w:sz w:val="28"/>
        </w:rPr>
        <w:t>Objectives</w:t>
      </w:r>
      <w:r w:rsidR="0040383B" w:rsidRPr="00AC3D2F">
        <w:rPr>
          <w:rFonts w:ascii="Whitney Medium" w:hAnsi="Whitney Medium" w:cstheme="minorHAnsi"/>
          <w:color w:val="000000" w:themeColor="text1"/>
          <w:sz w:val="28"/>
        </w:rPr>
        <w:t>: Identify a President</w:t>
      </w:r>
      <w:r w:rsidR="00AC3D2F">
        <w:rPr>
          <w:rFonts w:ascii="Whitney Medium" w:hAnsi="Whitney Medium" w:cstheme="minorHAnsi"/>
          <w:color w:val="000000" w:themeColor="text1"/>
          <w:sz w:val="28"/>
        </w:rPr>
        <w:t>-E</w:t>
      </w:r>
      <w:r w:rsidR="0040383B" w:rsidRPr="00AC3D2F">
        <w:rPr>
          <w:rFonts w:ascii="Whitney Medium" w:hAnsi="Whitney Medium" w:cstheme="minorHAnsi"/>
          <w:color w:val="000000" w:themeColor="text1"/>
          <w:sz w:val="28"/>
        </w:rPr>
        <w:t>lect for 2021 and fill open positions (Director of Events, Director of Programs, Director of Communications).</w:t>
      </w:r>
    </w:p>
    <w:p w14:paraId="255035BA" w14:textId="706A7CDC" w:rsidR="009A721C" w:rsidRPr="00AC3D2F" w:rsidRDefault="009A721C" w:rsidP="009A721C">
      <w:pPr>
        <w:pStyle w:val="ListParagraph"/>
        <w:numPr>
          <w:ilvl w:val="0"/>
          <w:numId w:val="9"/>
        </w:numPr>
        <w:rPr>
          <w:rFonts w:ascii="Whitney Medium" w:hAnsi="Whitney Medium" w:cstheme="minorHAnsi"/>
          <w:color w:val="000000" w:themeColor="text1"/>
          <w:sz w:val="28"/>
        </w:rPr>
      </w:pPr>
      <w:r w:rsidRPr="00AC3D2F">
        <w:rPr>
          <w:rFonts w:ascii="Whitney Medium" w:hAnsi="Whitney Medium" w:cstheme="minorHAnsi"/>
          <w:color w:val="000000" w:themeColor="text1"/>
          <w:sz w:val="28"/>
        </w:rPr>
        <w:t>Tasks and Owners</w:t>
      </w:r>
      <w:r w:rsidR="0040383B" w:rsidRPr="00AC3D2F">
        <w:rPr>
          <w:rFonts w:ascii="Whitney Medium" w:hAnsi="Whitney Medium" w:cstheme="minorHAnsi"/>
          <w:color w:val="000000" w:themeColor="text1"/>
          <w:sz w:val="28"/>
        </w:rPr>
        <w:t>: President</w:t>
      </w:r>
      <w:r w:rsidR="00AC3D2F" w:rsidRPr="00AC3D2F">
        <w:rPr>
          <w:rFonts w:ascii="Whitney Medium" w:hAnsi="Whitney Medium" w:cstheme="minorHAnsi"/>
          <w:color w:val="000000" w:themeColor="text1"/>
          <w:sz w:val="28"/>
        </w:rPr>
        <w:t>-E</w:t>
      </w:r>
      <w:r w:rsidR="0040383B" w:rsidRPr="00AC3D2F">
        <w:rPr>
          <w:rFonts w:ascii="Whitney Medium" w:hAnsi="Whitney Medium" w:cstheme="minorHAnsi"/>
          <w:color w:val="000000" w:themeColor="text1"/>
          <w:sz w:val="28"/>
        </w:rPr>
        <w:t>lect to be identified by start of Q2; Other board candidates to be determined by the end of Q2. Elections to be held during the summer, to allow new board members to begin shadowing/onboarding prior to November 1</w:t>
      </w:r>
      <w:r w:rsidR="0040383B" w:rsidRPr="00AC3D2F">
        <w:rPr>
          <w:rFonts w:ascii="Whitney Medium" w:hAnsi="Whitney Medium" w:cstheme="minorHAnsi"/>
          <w:color w:val="000000" w:themeColor="text1"/>
          <w:sz w:val="28"/>
          <w:vertAlign w:val="superscript"/>
        </w:rPr>
        <w:t>st</w:t>
      </w:r>
      <w:r w:rsidR="0040383B" w:rsidRPr="00AC3D2F">
        <w:rPr>
          <w:rFonts w:ascii="Whitney Medium" w:hAnsi="Whitney Medium" w:cstheme="minorHAnsi"/>
          <w:color w:val="000000" w:themeColor="text1"/>
          <w:sz w:val="28"/>
        </w:rPr>
        <w:t xml:space="preserve"> appointment. [Erin]</w:t>
      </w:r>
    </w:p>
    <w:p w14:paraId="1129ECC7" w14:textId="017C3E80" w:rsidR="009A721C" w:rsidRPr="00AC3D2F" w:rsidRDefault="009A721C" w:rsidP="009A721C">
      <w:pPr>
        <w:pStyle w:val="ListParagraph"/>
        <w:numPr>
          <w:ilvl w:val="0"/>
          <w:numId w:val="9"/>
        </w:numPr>
        <w:rPr>
          <w:rFonts w:ascii="Whitney Medium" w:hAnsi="Whitney Medium" w:cstheme="minorHAnsi"/>
          <w:color w:val="000000" w:themeColor="text1"/>
          <w:sz w:val="28"/>
        </w:rPr>
      </w:pPr>
      <w:r w:rsidRPr="00AC3D2F">
        <w:rPr>
          <w:rFonts w:ascii="Whitney Medium" w:hAnsi="Whitney Medium" w:cstheme="minorHAnsi"/>
          <w:color w:val="000000" w:themeColor="text1"/>
          <w:sz w:val="28"/>
        </w:rPr>
        <w:t>Timeline</w:t>
      </w:r>
      <w:r w:rsidR="0040383B" w:rsidRPr="00AC3D2F">
        <w:rPr>
          <w:rFonts w:ascii="Whitney Medium" w:hAnsi="Whitney Medium" w:cstheme="minorHAnsi"/>
          <w:color w:val="000000" w:themeColor="text1"/>
          <w:sz w:val="28"/>
        </w:rPr>
        <w:t>: See second bullet point.</w:t>
      </w:r>
    </w:p>
    <w:p w14:paraId="1B7BC976" w14:textId="77777777" w:rsidR="009A721C" w:rsidRPr="00167524" w:rsidRDefault="009A721C" w:rsidP="009A721C">
      <w:pPr>
        <w:pStyle w:val="ListParagraph"/>
        <w:ind w:left="1080"/>
        <w:rPr>
          <w:rFonts w:ascii="Whitney Medium" w:hAnsi="Whitney Medium" w:cstheme="minorHAnsi"/>
          <w:color w:val="1F497D" w:themeColor="text2"/>
          <w:sz w:val="28"/>
        </w:rPr>
      </w:pPr>
    </w:p>
    <w:p w14:paraId="106D375B" w14:textId="3AC68101" w:rsidR="009A721C" w:rsidRPr="00AC3D2F" w:rsidRDefault="0040383B" w:rsidP="009A721C">
      <w:pPr>
        <w:pStyle w:val="ListParagraph"/>
        <w:numPr>
          <w:ilvl w:val="0"/>
          <w:numId w:val="6"/>
        </w:numPr>
        <w:rPr>
          <w:rFonts w:ascii="Whitney Medium" w:hAnsi="Whitney Medium" w:cstheme="minorHAnsi"/>
          <w:i/>
          <w:color w:val="000000" w:themeColor="text1"/>
          <w:sz w:val="24"/>
        </w:rPr>
      </w:pPr>
      <w:r w:rsidRPr="00AC3D2F">
        <w:rPr>
          <w:rFonts w:ascii="Whitney Medium" w:hAnsi="Whitney Medium" w:cstheme="minorHAnsi"/>
          <w:i/>
          <w:color w:val="000000" w:themeColor="text1"/>
          <w:sz w:val="32"/>
        </w:rPr>
        <w:t>Build infrastructure of volunteers for committees and task forces</w:t>
      </w:r>
    </w:p>
    <w:p w14:paraId="48F16637" w14:textId="55E5E8A2" w:rsidR="009A721C" w:rsidRPr="00AC3D2F" w:rsidRDefault="0040383B" w:rsidP="009A721C">
      <w:pPr>
        <w:pStyle w:val="ListParagraph"/>
        <w:numPr>
          <w:ilvl w:val="0"/>
          <w:numId w:val="9"/>
        </w:numPr>
        <w:rPr>
          <w:rFonts w:ascii="Whitney Medium" w:hAnsi="Whitney Medium" w:cstheme="minorHAnsi"/>
          <w:color w:val="000000" w:themeColor="text1"/>
          <w:sz w:val="28"/>
        </w:rPr>
      </w:pPr>
      <w:r w:rsidRPr="00AC3D2F">
        <w:rPr>
          <w:rFonts w:ascii="Whitney Medium" w:hAnsi="Whitney Medium" w:cstheme="minorHAnsi"/>
          <w:color w:val="000000" w:themeColor="text1"/>
          <w:sz w:val="28"/>
        </w:rPr>
        <w:t>Create a leadership pipeline for the board; create clear roles and responsibilities for volunteer tasks; recruit volunteers based on their interests and needs.</w:t>
      </w:r>
    </w:p>
    <w:p w14:paraId="6FEB22BF" w14:textId="32099AA3" w:rsidR="009A721C" w:rsidRPr="00AC3D2F" w:rsidRDefault="0040383B" w:rsidP="009A721C">
      <w:pPr>
        <w:pStyle w:val="ListParagraph"/>
        <w:numPr>
          <w:ilvl w:val="0"/>
          <w:numId w:val="9"/>
        </w:numPr>
        <w:rPr>
          <w:rFonts w:ascii="Whitney Medium" w:hAnsi="Whitney Medium" w:cstheme="minorHAnsi"/>
          <w:color w:val="000000" w:themeColor="text1"/>
          <w:sz w:val="28"/>
        </w:rPr>
      </w:pPr>
      <w:r w:rsidRPr="00AC3D2F">
        <w:rPr>
          <w:rFonts w:ascii="Whitney Medium" w:hAnsi="Whitney Medium" w:cstheme="minorHAnsi"/>
          <w:color w:val="000000" w:themeColor="text1"/>
          <w:sz w:val="28"/>
        </w:rPr>
        <w:t>Create a directed email to recruit volunteers based on interests and time available [Kerri]</w:t>
      </w:r>
      <w:r w:rsidR="00A30681" w:rsidRPr="00AC3D2F">
        <w:rPr>
          <w:rFonts w:ascii="Whitney Medium" w:hAnsi="Whitney Medium" w:cstheme="minorHAnsi"/>
          <w:color w:val="000000" w:themeColor="text1"/>
          <w:sz w:val="28"/>
        </w:rPr>
        <w:t>; Identify a short list of approximately 5-10 people who could be regular, stable, back up volunteers [Kerri];</w:t>
      </w:r>
      <w:r w:rsidR="00477FEF" w:rsidRPr="00AC3D2F">
        <w:rPr>
          <w:rFonts w:ascii="Whitney Medium" w:hAnsi="Whitney Medium" w:cstheme="minorHAnsi"/>
          <w:color w:val="000000" w:themeColor="text1"/>
          <w:sz w:val="28"/>
        </w:rPr>
        <w:t xml:space="preserve"> Use social media to recruit new volunteers [Erin]; Develop roles and responsibilities for new volunteer positions [All board].</w:t>
      </w:r>
    </w:p>
    <w:p w14:paraId="2AA0E044" w14:textId="39E8313E" w:rsidR="009A721C" w:rsidRPr="00AC3D2F" w:rsidRDefault="00477FEF" w:rsidP="009A721C">
      <w:pPr>
        <w:pStyle w:val="ListParagraph"/>
        <w:numPr>
          <w:ilvl w:val="0"/>
          <w:numId w:val="9"/>
        </w:numPr>
        <w:rPr>
          <w:rFonts w:ascii="Whitney Medium" w:hAnsi="Whitney Medium" w:cstheme="minorHAnsi"/>
          <w:color w:val="000000" w:themeColor="text1"/>
          <w:sz w:val="28"/>
        </w:rPr>
      </w:pPr>
      <w:r w:rsidRPr="00AC3D2F">
        <w:rPr>
          <w:rFonts w:ascii="Whitney Medium" w:hAnsi="Whitney Medium" w:cstheme="minorHAnsi"/>
          <w:color w:val="000000" w:themeColor="text1"/>
          <w:sz w:val="28"/>
        </w:rPr>
        <w:t>Timeline: Direct email campaign January 2020; Social media campaign quarterly; Roles and responsibilities documents ongoing.</w:t>
      </w:r>
    </w:p>
    <w:p w14:paraId="7B49029E" w14:textId="1BB5E0BB" w:rsidR="00505D7A" w:rsidRDefault="00505D7A">
      <w:pPr>
        <w:rPr>
          <w:rFonts w:ascii="Whitney Medium" w:hAnsi="Whitney Medium"/>
          <w:i/>
        </w:rPr>
      </w:pPr>
    </w:p>
    <w:p w14:paraId="2B7B2B2B" w14:textId="2F33E42B" w:rsidR="00477FEF" w:rsidRDefault="00477FEF">
      <w:pPr>
        <w:rPr>
          <w:rFonts w:ascii="Whitney Medium" w:hAnsi="Whitney Medium"/>
          <w:i/>
        </w:rPr>
      </w:pPr>
    </w:p>
    <w:p w14:paraId="74C50D66" w14:textId="46A002B5" w:rsidR="00477FEF" w:rsidRDefault="00477FEF">
      <w:pPr>
        <w:rPr>
          <w:rFonts w:ascii="Whitney Medium" w:hAnsi="Whitney Medium"/>
          <w:i/>
        </w:rPr>
      </w:pPr>
    </w:p>
    <w:p w14:paraId="0394AEF4" w14:textId="7A0867E8" w:rsidR="00477FEF" w:rsidRDefault="00477FEF">
      <w:pPr>
        <w:rPr>
          <w:rFonts w:ascii="Whitney Medium" w:hAnsi="Whitney Medium"/>
          <w:i/>
        </w:rPr>
      </w:pPr>
    </w:p>
    <w:p w14:paraId="2F8721FF" w14:textId="6E301112" w:rsidR="00477FEF" w:rsidRDefault="00477FEF">
      <w:pPr>
        <w:rPr>
          <w:rFonts w:ascii="Whitney Medium" w:hAnsi="Whitney Medium"/>
          <w:i/>
        </w:rPr>
      </w:pPr>
    </w:p>
    <w:p w14:paraId="450BCCC9" w14:textId="70BC0E90" w:rsidR="00477FEF" w:rsidRDefault="00477FEF">
      <w:pPr>
        <w:rPr>
          <w:rFonts w:ascii="Whitney Medium" w:hAnsi="Whitney Medium"/>
          <w:i/>
        </w:rPr>
      </w:pPr>
    </w:p>
    <w:p w14:paraId="79879874" w14:textId="61F09AF1" w:rsidR="00477FEF" w:rsidRDefault="00477FEF">
      <w:pPr>
        <w:rPr>
          <w:rFonts w:ascii="Whitney Medium" w:hAnsi="Whitney Medium"/>
          <w:i/>
        </w:rPr>
      </w:pPr>
    </w:p>
    <w:p w14:paraId="6674F2AE" w14:textId="2F8EE2F7" w:rsidR="00477FEF" w:rsidRDefault="00477FEF">
      <w:pPr>
        <w:rPr>
          <w:rFonts w:ascii="Whitney Medium" w:hAnsi="Whitney Medium"/>
          <w:i/>
        </w:rPr>
      </w:pPr>
    </w:p>
    <w:p w14:paraId="17A5EAD6" w14:textId="532EC3B2" w:rsidR="00477FEF" w:rsidRDefault="00477FEF">
      <w:pPr>
        <w:rPr>
          <w:rFonts w:ascii="Whitney Medium" w:hAnsi="Whitney Medium"/>
          <w:i/>
        </w:rPr>
      </w:pPr>
    </w:p>
    <w:p w14:paraId="44166718" w14:textId="2A7DDEFC" w:rsidR="00477FEF" w:rsidRDefault="00477FEF">
      <w:pPr>
        <w:rPr>
          <w:rFonts w:ascii="Whitney Medium" w:hAnsi="Whitney Medium"/>
          <w:i/>
        </w:rPr>
      </w:pPr>
    </w:p>
    <w:p w14:paraId="39E0262A" w14:textId="6724F112" w:rsidR="00477FEF" w:rsidRDefault="00477FEF">
      <w:pPr>
        <w:rPr>
          <w:rFonts w:ascii="Whitney Medium" w:hAnsi="Whitney Medium"/>
          <w:i/>
        </w:rPr>
      </w:pPr>
    </w:p>
    <w:p w14:paraId="0F413B40" w14:textId="548AB574" w:rsidR="00477FEF" w:rsidRDefault="00477FEF">
      <w:pPr>
        <w:rPr>
          <w:rFonts w:ascii="Whitney Medium" w:hAnsi="Whitney Medium"/>
          <w:i/>
        </w:rPr>
      </w:pPr>
    </w:p>
    <w:p w14:paraId="68600D9D" w14:textId="47F71E25" w:rsidR="00477FEF" w:rsidRDefault="00477FEF">
      <w:pPr>
        <w:rPr>
          <w:rFonts w:ascii="Whitney Medium" w:hAnsi="Whitney Medium"/>
          <w:i/>
        </w:rPr>
      </w:pPr>
    </w:p>
    <w:p w14:paraId="6E4C50AC" w14:textId="00BFD185" w:rsidR="00477FEF" w:rsidRDefault="00477FEF">
      <w:pPr>
        <w:rPr>
          <w:rFonts w:ascii="Whitney Medium" w:hAnsi="Whitney Medium"/>
          <w:i/>
        </w:rPr>
      </w:pPr>
    </w:p>
    <w:p w14:paraId="59D598AE" w14:textId="724F4258" w:rsidR="00477FEF" w:rsidRDefault="00477FEF">
      <w:pPr>
        <w:rPr>
          <w:rFonts w:ascii="Whitney Medium" w:hAnsi="Whitney Medium"/>
          <w:i/>
        </w:rPr>
      </w:pPr>
    </w:p>
    <w:p w14:paraId="65B12E4A" w14:textId="5949C4B1" w:rsidR="00477FEF" w:rsidRDefault="00477FEF">
      <w:pPr>
        <w:rPr>
          <w:rFonts w:ascii="Whitney Medium" w:hAnsi="Whitney Medium"/>
          <w:i/>
        </w:rPr>
      </w:pPr>
    </w:p>
    <w:p w14:paraId="7E0BA525" w14:textId="1FCB7D65" w:rsidR="00477FEF" w:rsidRDefault="00477FEF">
      <w:pPr>
        <w:rPr>
          <w:rFonts w:ascii="Whitney Medium" w:hAnsi="Whitney Medium"/>
          <w:i/>
        </w:rPr>
      </w:pPr>
    </w:p>
    <w:p w14:paraId="5C965665" w14:textId="0E7D3E35" w:rsidR="00477FEF" w:rsidRDefault="00477FEF">
      <w:pPr>
        <w:rPr>
          <w:rFonts w:ascii="Whitney Medium" w:hAnsi="Whitney Medium"/>
          <w:i/>
        </w:rPr>
      </w:pPr>
    </w:p>
    <w:p w14:paraId="75C81EBD" w14:textId="19502E4D" w:rsidR="00477FEF" w:rsidRDefault="00477FEF">
      <w:pPr>
        <w:rPr>
          <w:rFonts w:ascii="Whitney Medium" w:hAnsi="Whitney Medium"/>
          <w:i/>
        </w:rPr>
      </w:pPr>
    </w:p>
    <w:p w14:paraId="340CFA58" w14:textId="70ECC88C" w:rsidR="00477FEF" w:rsidRDefault="00477FEF">
      <w:pPr>
        <w:rPr>
          <w:rFonts w:ascii="Whitney Medium" w:hAnsi="Whitney Medium"/>
          <w:i/>
        </w:rPr>
      </w:pPr>
    </w:p>
    <w:p w14:paraId="46D6A71C" w14:textId="33D5A794" w:rsidR="00477FEF" w:rsidRDefault="00477FEF">
      <w:pPr>
        <w:rPr>
          <w:rFonts w:ascii="Whitney Medium" w:hAnsi="Whitney Medium"/>
          <w:i/>
        </w:rPr>
      </w:pPr>
    </w:p>
    <w:p w14:paraId="268A9A68" w14:textId="77777777" w:rsidR="00477FEF" w:rsidRPr="007553B6" w:rsidRDefault="00477FEF">
      <w:pPr>
        <w:rPr>
          <w:rFonts w:ascii="Whitney Medium" w:hAnsi="Whitney Medium"/>
          <w:i/>
        </w:rPr>
      </w:pPr>
    </w:p>
    <w:p w14:paraId="24649CE4" w14:textId="77777777" w:rsidR="00477FEF" w:rsidRDefault="00477FEF" w:rsidP="00EC0813">
      <w:pPr>
        <w:rPr>
          <w:rFonts w:ascii="Whitney Medium" w:hAnsi="Whitney Medium" w:cstheme="minorHAnsi"/>
          <w:b/>
          <w:sz w:val="44"/>
          <w:szCs w:val="44"/>
          <w:u w:val="single"/>
        </w:rPr>
      </w:pPr>
    </w:p>
    <w:p w14:paraId="315CC00E" w14:textId="77777777" w:rsidR="00477FEF" w:rsidRDefault="00477FEF" w:rsidP="00EC0813">
      <w:pPr>
        <w:rPr>
          <w:rFonts w:ascii="Whitney Medium" w:hAnsi="Whitney Medium" w:cstheme="minorHAnsi"/>
          <w:b/>
          <w:sz w:val="44"/>
          <w:szCs w:val="44"/>
          <w:u w:val="single"/>
        </w:rPr>
      </w:pPr>
    </w:p>
    <w:p w14:paraId="23D4F77F" w14:textId="77777777" w:rsidR="00477FEF" w:rsidRDefault="00477FEF" w:rsidP="00EC0813">
      <w:pPr>
        <w:rPr>
          <w:rFonts w:ascii="Whitney Medium" w:hAnsi="Whitney Medium" w:cstheme="minorHAnsi"/>
          <w:b/>
          <w:sz w:val="44"/>
          <w:szCs w:val="44"/>
          <w:u w:val="single"/>
        </w:rPr>
      </w:pPr>
    </w:p>
    <w:p w14:paraId="51A4EF35" w14:textId="77777777" w:rsidR="00477FEF" w:rsidRDefault="00477FEF" w:rsidP="00EC0813">
      <w:pPr>
        <w:rPr>
          <w:rFonts w:ascii="Whitney Medium" w:hAnsi="Whitney Medium" w:cstheme="minorHAnsi"/>
          <w:b/>
          <w:sz w:val="44"/>
          <w:szCs w:val="44"/>
          <w:u w:val="single"/>
        </w:rPr>
      </w:pPr>
    </w:p>
    <w:p w14:paraId="04CEFE02" w14:textId="3C277AF5" w:rsidR="00EC0813" w:rsidRPr="007553B6" w:rsidRDefault="00EC0813" w:rsidP="00EC0813">
      <w:pPr>
        <w:rPr>
          <w:rFonts w:ascii="Whitney Medium" w:hAnsi="Whitney Medium" w:cstheme="minorHAnsi"/>
          <w:b/>
          <w:sz w:val="44"/>
          <w:szCs w:val="44"/>
          <w:u w:val="single"/>
        </w:rPr>
      </w:pPr>
      <w:r w:rsidRPr="007553B6">
        <w:rPr>
          <w:rFonts w:ascii="Whitney Medium" w:hAnsi="Whitney Medium" w:cstheme="minorHAnsi"/>
          <w:b/>
          <w:sz w:val="44"/>
          <w:szCs w:val="44"/>
          <w:u w:val="single"/>
        </w:rPr>
        <w:lastRenderedPageBreak/>
        <w:t>Communications</w:t>
      </w:r>
      <w:r w:rsidR="005E7C75" w:rsidRPr="007553B6">
        <w:rPr>
          <w:rFonts w:ascii="Whitney Medium" w:hAnsi="Whitney Medium" w:cstheme="minorHAnsi"/>
          <w:b/>
          <w:sz w:val="44"/>
          <w:szCs w:val="44"/>
          <w:u w:val="single"/>
        </w:rPr>
        <w:t xml:space="preserve"> and </w:t>
      </w:r>
      <w:r w:rsidRPr="007553B6">
        <w:rPr>
          <w:rFonts w:ascii="Whitney Medium" w:hAnsi="Whitney Medium" w:cstheme="minorHAnsi"/>
          <w:b/>
          <w:sz w:val="44"/>
          <w:szCs w:val="44"/>
          <w:u w:val="single"/>
        </w:rPr>
        <w:t>Marketing Strategy</w:t>
      </w:r>
    </w:p>
    <w:p w14:paraId="00D57BF1" w14:textId="77777777" w:rsidR="00AC3D2F" w:rsidRDefault="00AC3D2F" w:rsidP="008F3F15">
      <w:pPr>
        <w:pStyle w:val="Heading2"/>
        <w:rPr>
          <w:rFonts w:ascii="Whitney Medium" w:hAnsi="Whitney Medium" w:cstheme="minorHAnsi"/>
        </w:rPr>
      </w:pPr>
    </w:p>
    <w:p w14:paraId="49CE4C2C" w14:textId="2B94A6F3" w:rsidR="008F3F15" w:rsidRPr="007553B6" w:rsidRDefault="008F3F15" w:rsidP="008F3F15">
      <w:pPr>
        <w:pStyle w:val="Heading2"/>
        <w:rPr>
          <w:rFonts w:ascii="Whitney Medium" w:hAnsi="Whitney Medium" w:cstheme="minorHAnsi"/>
        </w:rPr>
      </w:pPr>
      <w:r w:rsidRPr="007553B6">
        <w:rPr>
          <w:rFonts w:ascii="Whitney Medium" w:hAnsi="Whitney Medium" w:cstheme="minorHAnsi"/>
        </w:rPr>
        <w:t>Goal</w:t>
      </w:r>
      <w:r w:rsidR="006F7018">
        <w:rPr>
          <w:rFonts w:ascii="Whitney Medium" w:hAnsi="Whitney Medium" w:cstheme="minorHAnsi"/>
        </w:rPr>
        <w:t xml:space="preserve">: </w:t>
      </w:r>
      <w:r w:rsidR="002136C7">
        <w:rPr>
          <w:rFonts w:ascii="Whitney Medium" w:hAnsi="Whitney Medium" w:cstheme="minorHAnsi"/>
        </w:rPr>
        <w:t xml:space="preserve">Board Visibility to Regular Chapter Communications </w:t>
      </w:r>
    </w:p>
    <w:p w14:paraId="0A4D03A3" w14:textId="50EA8F91" w:rsidR="008F3F15" w:rsidRPr="007553B6" w:rsidRDefault="009264A4" w:rsidP="008F3F15">
      <w:pPr>
        <w:rPr>
          <w:rFonts w:ascii="Whitney Medium" w:hAnsi="Whitney Medium" w:cstheme="minorHAnsi"/>
        </w:rPr>
      </w:pPr>
      <w:r>
        <w:rPr>
          <w:rFonts w:ascii="Whitney Medium" w:hAnsi="Whitney Medium" w:cstheme="minorHAnsi"/>
        </w:rPr>
        <w:t xml:space="preserve">Continue </w:t>
      </w:r>
      <w:r w:rsidR="007009A5">
        <w:rPr>
          <w:rFonts w:ascii="Whitney Medium" w:hAnsi="Whitney Medium" w:cstheme="minorHAnsi"/>
        </w:rPr>
        <w:t>current cadence on regular communications</w:t>
      </w:r>
      <w:r w:rsidR="002E4DCE">
        <w:rPr>
          <w:rFonts w:ascii="Whitney Medium" w:hAnsi="Whitney Medium" w:cstheme="minorHAnsi"/>
        </w:rPr>
        <w:t xml:space="preserve"> as managed through Constant Contact platform</w:t>
      </w:r>
      <w:r w:rsidR="008F3F15" w:rsidRPr="007553B6">
        <w:rPr>
          <w:rFonts w:ascii="Whitney Medium" w:hAnsi="Whitney Medium" w:cstheme="minorHAnsi"/>
        </w:rPr>
        <w:t>.</w:t>
      </w:r>
      <w:r w:rsidR="00FE71AA">
        <w:rPr>
          <w:rFonts w:ascii="Whitney Medium" w:hAnsi="Whitney Medium" w:cstheme="minorHAnsi"/>
        </w:rPr>
        <w:t xml:space="preserve"> The business manager will </w:t>
      </w:r>
      <w:r w:rsidR="00251A38">
        <w:rPr>
          <w:rFonts w:ascii="Whitney Medium" w:hAnsi="Whitney Medium" w:cstheme="minorHAnsi"/>
        </w:rPr>
        <w:t xml:space="preserve">consult with the board to refine and update messages and content. </w:t>
      </w:r>
    </w:p>
    <w:p w14:paraId="435BFCCB" w14:textId="77777777" w:rsidR="00AC3D2F" w:rsidRDefault="00AC3D2F" w:rsidP="008F3F15">
      <w:pPr>
        <w:pStyle w:val="Heading2"/>
        <w:rPr>
          <w:rFonts w:ascii="Whitney Medium" w:hAnsi="Whitney Medium" w:cstheme="minorHAnsi"/>
        </w:rPr>
      </w:pPr>
    </w:p>
    <w:p w14:paraId="47913AEA" w14:textId="190080DA" w:rsidR="008F3F15" w:rsidRPr="007553B6" w:rsidRDefault="008F3F15" w:rsidP="008F3F15">
      <w:pPr>
        <w:pStyle w:val="Heading2"/>
        <w:rPr>
          <w:rFonts w:ascii="Whitney Medium" w:hAnsi="Whitney Medium" w:cstheme="minorHAnsi"/>
        </w:rPr>
      </w:pPr>
      <w:r w:rsidRPr="007553B6">
        <w:rPr>
          <w:rFonts w:ascii="Whitney Medium" w:hAnsi="Whitney Medium" w:cstheme="minorHAnsi"/>
        </w:rPr>
        <w:t>Goal</w:t>
      </w:r>
      <w:r w:rsidR="002136C7">
        <w:rPr>
          <w:rFonts w:ascii="Whitney Medium" w:hAnsi="Whitney Medium" w:cstheme="minorHAnsi"/>
        </w:rPr>
        <w:t xml:space="preserve">: </w:t>
      </w:r>
      <w:r w:rsidR="00213CE7">
        <w:rPr>
          <w:rFonts w:ascii="Whitney Medium" w:hAnsi="Whitney Medium" w:cstheme="minorHAnsi"/>
        </w:rPr>
        <w:t>Ownership of Marketing</w:t>
      </w:r>
      <w:r w:rsidR="00BF3C0D">
        <w:rPr>
          <w:rFonts w:ascii="Whitney Medium" w:hAnsi="Whitney Medium" w:cstheme="minorHAnsi"/>
        </w:rPr>
        <w:t xml:space="preserve"> Messages </w:t>
      </w:r>
    </w:p>
    <w:p w14:paraId="298DED6A" w14:textId="785C7F08" w:rsidR="008F3F15" w:rsidRDefault="00901EB7" w:rsidP="008F3F15">
      <w:pPr>
        <w:rPr>
          <w:rFonts w:ascii="Whitney Medium" w:hAnsi="Whitney Medium" w:cstheme="minorHAnsi"/>
        </w:rPr>
      </w:pPr>
      <w:r>
        <w:rPr>
          <w:rFonts w:ascii="Whitney Medium" w:hAnsi="Whitney Medium" w:cstheme="minorHAnsi"/>
        </w:rPr>
        <w:t xml:space="preserve">All board members who curate events are responsible for creating the marketing messages </w:t>
      </w:r>
      <w:r w:rsidR="006F4739">
        <w:rPr>
          <w:rFonts w:ascii="Whitney Medium" w:hAnsi="Whitney Medium" w:cstheme="minorHAnsi"/>
        </w:rPr>
        <w:t>for their assigned events</w:t>
      </w:r>
      <w:r w:rsidR="008F3F15" w:rsidRPr="007553B6">
        <w:rPr>
          <w:rFonts w:ascii="Whitney Medium" w:hAnsi="Whitney Medium" w:cstheme="minorHAnsi"/>
        </w:rPr>
        <w:t>.</w:t>
      </w:r>
      <w:r w:rsidR="006F4739">
        <w:rPr>
          <w:rFonts w:ascii="Whitney Medium" w:hAnsi="Whitney Medium" w:cstheme="minorHAnsi"/>
        </w:rPr>
        <w:t xml:space="preserve"> Board members may choose to delegate the development of marketing messages to a chapter volunteer. </w:t>
      </w:r>
    </w:p>
    <w:p w14:paraId="0F8243C1" w14:textId="136E01AE" w:rsidR="0032316E" w:rsidRDefault="0032316E" w:rsidP="008F3F15">
      <w:pPr>
        <w:rPr>
          <w:rFonts w:ascii="Whitney Medium" w:hAnsi="Whitney Medium" w:cstheme="minorHAnsi"/>
        </w:rPr>
      </w:pPr>
    </w:p>
    <w:p w14:paraId="7E433D62" w14:textId="36FAE214" w:rsidR="0032316E" w:rsidRPr="00AC3D2F" w:rsidRDefault="0032316E" w:rsidP="008F3F15">
      <w:pPr>
        <w:rPr>
          <w:rFonts w:ascii="Whitney Medium" w:hAnsi="Whitney Medium" w:cstheme="minorHAnsi"/>
        </w:rPr>
      </w:pPr>
      <w:r w:rsidRPr="00AC3D2F">
        <w:rPr>
          <w:rFonts w:ascii="Whitney Medium" w:hAnsi="Whitney Medium" w:cstheme="minorHAnsi"/>
        </w:rPr>
        <w:t>The board will also increase its usage of social media platforms to promote all programs and event</w:t>
      </w:r>
      <w:r w:rsidR="00AC3D2F">
        <w:rPr>
          <w:rFonts w:ascii="Whitney Medium" w:hAnsi="Whitney Medium" w:cstheme="minorHAnsi"/>
        </w:rPr>
        <w:t>s</w:t>
      </w:r>
      <w:r w:rsidRPr="00AC3D2F">
        <w:rPr>
          <w:rFonts w:ascii="Whitney Medium" w:hAnsi="Whitney Medium" w:cstheme="minorHAnsi"/>
        </w:rPr>
        <w:t xml:space="preserve">. The board President will create promotional pieces for use on social media until a Director of Communications is appointed to the board. All board members will be expected to promote </w:t>
      </w:r>
      <w:r w:rsidR="0040383B" w:rsidRPr="00AC3D2F">
        <w:rPr>
          <w:rFonts w:ascii="Whitney Medium" w:hAnsi="Whitney Medium" w:cstheme="minorHAnsi"/>
        </w:rPr>
        <w:t>said promotional pieces with their individual social media accounts, as they are able.</w:t>
      </w:r>
    </w:p>
    <w:p w14:paraId="1A844F9F" w14:textId="60EF36CA" w:rsidR="0040383B" w:rsidRPr="00AC3D2F" w:rsidRDefault="0040383B" w:rsidP="008F3F15">
      <w:pPr>
        <w:rPr>
          <w:rFonts w:ascii="Whitney Medium" w:hAnsi="Whitney Medium" w:cstheme="minorHAnsi"/>
        </w:rPr>
      </w:pPr>
    </w:p>
    <w:p w14:paraId="5415CDC8" w14:textId="0D60CD63" w:rsidR="0040383B" w:rsidRDefault="0040383B" w:rsidP="008F3F15">
      <w:pPr>
        <w:rPr>
          <w:rFonts w:ascii="Whitney Medium" w:hAnsi="Whitney Medium" w:cstheme="minorHAnsi"/>
        </w:rPr>
      </w:pPr>
      <w:r w:rsidRPr="00AC3D2F">
        <w:rPr>
          <w:rFonts w:ascii="Whitney Medium" w:hAnsi="Whitney Medium" w:cstheme="minorHAnsi"/>
        </w:rPr>
        <w:t>The board will perform direct outreach to individuals in the community by personally inviting several members or active nonmembers to ongoing events and programs.</w:t>
      </w:r>
    </w:p>
    <w:p w14:paraId="7F890E54" w14:textId="47F7B9FB" w:rsidR="006F4739" w:rsidRDefault="006F4739" w:rsidP="008F3F15">
      <w:pPr>
        <w:rPr>
          <w:rFonts w:ascii="Whitney Medium" w:hAnsi="Whitney Medium" w:cstheme="minorHAnsi"/>
        </w:rPr>
      </w:pPr>
    </w:p>
    <w:p w14:paraId="05A6A9A1" w14:textId="77777777" w:rsidR="006F4739" w:rsidRPr="007553B6" w:rsidRDefault="006F4739" w:rsidP="008F3F15">
      <w:pPr>
        <w:rPr>
          <w:rFonts w:ascii="Whitney Medium" w:hAnsi="Whitney Medium" w:cstheme="minorHAnsi"/>
        </w:rPr>
      </w:pPr>
    </w:p>
    <w:p w14:paraId="1FF7B2B9" w14:textId="77777777" w:rsidR="00403D97" w:rsidRPr="007553B6" w:rsidRDefault="00403D97">
      <w:pPr>
        <w:rPr>
          <w:rFonts w:ascii="Whitney Medium" w:hAnsi="Whitney Medium"/>
        </w:rPr>
      </w:pPr>
      <w:r w:rsidRPr="007553B6">
        <w:rPr>
          <w:rFonts w:ascii="Whitney Medium" w:hAnsi="Whitney Medium"/>
        </w:rPr>
        <w:br w:type="page"/>
      </w:r>
    </w:p>
    <w:p w14:paraId="3F41838E" w14:textId="0D16AF99" w:rsidR="00403D97" w:rsidRDefault="00403D97"/>
    <w:p w14:paraId="571C9958" w14:textId="53FBE2CC" w:rsidR="008F3F15" w:rsidRPr="00806791" w:rsidRDefault="008F3F15" w:rsidP="008F3F15">
      <w:pPr>
        <w:rPr>
          <w:rFonts w:ascii="Whitney Medium" w:hAnsi="Whitney Medium" w:cstheme="minorHAnsi"/>
          <w:b/>
          <w:sz w:val="44"/>
          <w:szCs w:val="44"/>
          <w:u w:val="single"/>
        </w:rPr>
      </w:pPr>
      <w:r w:rsidRPr="00806791">
        <w:rPr>
          <w:rFonts w:ascii="Whitney Medium" w:hAnsi="Whitney Medium" w:cstheme="minorHAnsi"/>
          <w:b/>
          <w:sz w:val="44"/>
          <w:szCs w:val="44"/>
          <w:u w:val="single"/>
        </w:rPr>
        <w:t>Recruitment</w:t>
      </w:r>
      <w:r w:rsidR="005E7C75" w:rsidRPr="00806791">
        <w:rPr>
          <w:rFonts w:ascii="Whitney Medium" w:hAnsi="Whitney Medium" w:cstheme="minorHAnsi"/>
          <w:b/>
          <w:sz w:val="44"/>
          <w:szCs w:val="44"/>
          <w:u w:val="single"/>
        </w:rPr>
        <w:t xml:space="preserve"> and </w:t>
      </w:r>
      <w:r w:rsidRPr="00806791">
        <w:rPr>
          <w:rFonts w:ascii="Whitney Medium" w:hAnsi="Whitney Medium" w:cstheme="minorHAnsi"/>
          <w:b/>
          <w:sz w:val="44"/>
          <w:szCs w:val="44"/>
          <w:u w:val="single"/>
        </w:rPr>
        <w:t>Retention Strategy</w:t>
      </w:r>
    </w:p>
    <w:p w14:paraId="7F33A65F" w14:textId="77777777" w:rsidR="008F3F15" w:rsidRPr="00806791" w:rsidRDefault="008F3F15" w:rsidP="008F3F15">
      <w:pPr>
        <w:rPr>
          <w:rFonts w:ascii="Whitney Medium" w:hAnsi="Whitney Medium"/>
        </w:rPr>
      </w:pPr>
    </w:p>
    <w:p w14:paraId="0BFC9212" w14:textId="1912DFE4" w:rsidR="008F3F15" w:rsidRPr="00806791" w:rsidRDefault="008F3F15" w:rsidP="008F3F15">
      <w:pPr>
        <w:pStyle w:val="Heading2"/>
        <w:rPr>
          <w:rFonts w:ascii="Whitney Medium" w:hAnsi="Whitney Medium" w:cstheme="minorHAnsi"/>
        </w:rPr>
      </w:pPr>
      <w:r w:rsidRPr="00806791">
        <w:rPr>
          <w:rFonts w:ascii="Whitney Medium" w:hAnsi="Whitney Medium" w:cstheme="minorHAnsi"/>
        </w:rPr>
        <w:t>Goal</w:t>
      </w:r>
      <w:r w:rsidR="00464DB1">
        <w:rPr>
          <w:rFonts w:ascii="Whitney Medium" w:hAnsi="Whitney Medium" w:cstheme="minorHAnsi"/>
        </w:rPr>
        <w:t xml:space="preserve">: </w:t>
      </w:r>
      <w:r w:rsidR="005F034A">
        <w:rPr>
          <w:rFonts w:ascii="Whitney Medium" w:hAnsi="Whitney Medium" w:cstheme="minorHAnsi"/>
        </w:rPr>
        <w:t xml:space="preserve">Monthly Review of Membership Metrics </w:t>
      </w:r>
    </w:p>
    <w:p w14:paraId="737C80B9" w14:textId="2585497D" w:rsidR="008F3F15" w:rsidRPr="00806791" w:rsidRDefault="00772D44" w:rsidP="008F3F15">
      <w:pPr>
        <w:rPr>
          <w:rFonts w:ascii="Whitney Medium" w:hAnsi="Whitney Medium" w:cstheme="minorHAnsi"/>
        </w:rPr>
      </w:pPr>
      <w:r>
        <w:rPr>
          <w:rFonts w:ascii="Whitney Medium" w:hAnsi="Whitney Medium" w:cstheme="minorHAnsi"/>
        </w:rPr>
        <w:t xml:space="preserve">The Past-President will </w:t>
      </w:r>
      <w:r w:rsidR="00C54C54">
        <w:rPr>
          <w:rFonts w:ascii="Whitney Medium" w:hAnsi="Whitney Medium" w:cstheme="minorHAnsi"/>
        </w:rPr>
        <w:t>share member metrics during board meetings and engage the board in analysis of trends</w:t>
      </w:r>
      <w:r w:rsidR="00254854">
        <w:rPr>
          <w:rFonts w:ascii="Whitney Medium" w:hAnsi="Whitney Medium" w:cstheme="minorHAnsi"/>
        </w:rPr>
        <w:t xml:space="preserve">, opportunities, and outreach efforts. </w:t>
      </w:r>
    </w:p>
    <w:p w14:paraId="4C1D61A3" w14:textId="77777777" w:rsidR="00AC3D2F" w:rsidRDefault="00AC3D2F" w:rsidP="008F3F15">
      <w:pPr>
        <w:pStyle w:val="Heading2"/>
        <w:rPr>
          <w:rFonts w:ascii="Whitney Medium" w:hAnsi="Whitney Medium" w:cstheme="minorHAnsi"/>
          <w:color w:val="1F497D" w:themeColor="text2"/>
        </w:rPr>
      </w:pPr>
    </w:p>
    <w:p w14:paraId="0A631E4A" w14:textId="51BFF4C1" w:rsidR="008F3F15" w:rsidRPr="00FD467C" w:rsidRDefault="008F3F15" w:rsidP="008F3F15">
      <w:pPr>
        <w:pStyle w:val="Heading2"/>
        <w:rPr>
          <w:rFonts w:ascii="Whitney Medium" w:hAnsi="Whitney Medium" w:cstheme="minorHAnsi"/>
        </w:rPr>
      </w:pPr>
      <w:r w:rsidRPr="00FD467C">
        <w:rPr>
          <w:rFonts w:ascii="Whitney Medium" w:hAnsi="Whitney Medium" w:cstheme="minorHAnsi"/>
        </w:rPr>
        <w:t>Goal</w:t>
      </w:r>
      <w:r w:rsidR="00272678" w:rsidRPr="00FD467C">
        <w:rPr>
          <w:rFonts w:ascii="Whitney Medium" w:hAnsi="Whitney Medium" w:cstheme="minorHAnsi"/>
        </w:rPr>
        <w:t>: Target Program Attendees for Membership</w:t>
      </w:r>
    </w:p>
    <w:p w14:paraId="6DF7785D" w14:textId="01CBB490" w:rsidR="00403D97" w:rsidRPr="00FD467C" w:rsidRDefault="00272678">
      <w:pPr>
        <w:rPr>
          <w:rFonts w:ascii="Whitney Medium" w:hAnsi="Whitney Medium" w:cstheme="minorHAnsi"/>
          <w:color w:val="000000" w:themeColor="text1"/>
        </w:rPr>
      </w:pPr>
      <w:r w:rsidRPr="00FD467C">
        <w:rPr>
          <w:rFonts w:ascii="Whitney Medium" w:hAnsi="Whitney Medium" w:cstheme="minorHAnsi"/>
          <w:color w:val="000000" w:themeColor="text1"/>
        </w:rPr>
        <w:t xml:space="preserve">With the support of the Director of Membership, the President and/or Past-President will drop in to quarterly sessions of Fundamentals of Training and the Accidental Trainer to educate attendees about ATD, events and programs, and the benefits of membership. </w:t>
      </w:r>
    </w:p>
    <w:p w14:paraId="7EDABB5F" w14:textId="28531B29" w:rsidR="00272678" w:rsidRPr="00FD467C" w:rsidRDefault="00272678">
      <w:pPr>
        <w:rPr>
          <w:rFonts w:ascii="Whitney Medium" w:hAnsi="Whitney Medium" w:cstheme="minorHAnsi"/>
          <w:color w:val="000000" w:themeColor="text1"/>
        </w:rPr>
      </w:pPr>
    </w:p>
    <w:p w14:paraId="6D132CBF" w14:textId="2871A9A2" w:rsidR="00272678" w:rsidRPr="00FD467C" w:rsidRDefault="00272678" w:rsidP="00272678">
      <w:pPr>
        <w:pStyle w:val="Heading2"/>
        <w:rPr>
          <w:rFonts w:ascii="Whitney Medium" w:hAnsi="Whitney Medium" w:cstheme="minorHAnsi"/>
        </w:rPr>
      </w:pPr>
      <w:r w:rsidRPr="00FD467C">
        <w:rPr>
          <w:rFonts w:ascii="Whitney Medium" w:hAnsi="Whitney Medium" w:cstheme="minorHAnsi"/>
        </w:rPr>
        <w:t>Goal: Increase Outreach to Increase Renewals</w:t>
      </w:r>
    </w:p>
    <w:p w14:paraId="2B857356" w14:textId="52BB98F1" w:rsidR="00272678" w:rsidRPr="00FD467C" w:rsidRDefault="00272678" w:rsidP="00272678">
      <w:pPr>
        <w:rPr>
          <w:rFonts w:ascii="Whitney Medium" w:hAnsi="Whitney Medium" w:cstheme="minorHAnsi"/>
          <w:color w:val="000000" w:themeColor="text1"/>
        </w:rPr>
      </w:pPr>
      <w:r w:rsidRPr="00FD467C">
        <w:rPr>
          <w:rFonts w:ascii="Whitney Medium" w:hAnsi="Whitney Medium" w:cstheme="minorHAnsi"/>
          <w:color w:val="000000" w:themeColor="text1"/>
        </w:rPr>
        <w:t>Additional renewal messages will be sent out two weeks after a membership has expired in addition to the alerts that are already going out 180, 90, 30, 7 days before expiration and 30 days after expiration. The Director of Membership will also run reports on members who are at risk of not renewing to allow for individualized follow up by a member of the board.</w:t>
      </w:r>
    </w:p>
    <w:p w14:paraId="1745B0D0" w14:textId="099F37B1" w:rsidR="00272678" w:rsidRPr="00806791" w:rsidRDefault="00272678">
      <w:pPr>
        <w:rPr>
          <w:rFonts w:ascii="Whitney Medium" w:hAnsi="Whitney Medium"/>
        </w:rPr>
      </w:pPr>
    </w:p>
    <w:p w14:paraId="05AE4E6C" w14:textId="77777777" w:rsidR="00403D97" w:rsidRDefault="00403D97"/>
    <w:p w14:paraId="31E30A87" w14:textId="77777777" w:rsidR="00272678" w:rsidRDefault="00272678" w:rsidP="008F3F15">
      <w:pPr>
        <w:rPr>
          <w:rFonts w:ascii="Whitney Medium" w:hAnsi="Whitney Medium" w:cstheme="minorHAnsi"/>
          <w:b/>
          <w:sz w:val="44"/>
          <w:szCs w:val="44"/>
          <w:u w:val="single"/>
        </w:rPr>
      </w:pPr>
    </w:p>
    <w:p w14:paraId="1C68A974" w14:textId="77777777" w:rsidR="00272678" w:rsidRDefault="00272678" w:rsidP="008F3F15">
      <w:pPr>
        <w:rPr>
          <w:rFonts w:ascii="Whitney Medium" w:hAnsi="Whitney Medium" w:cstheme="minorHAnsi"/>
          <w:b/>
          <w:sz w:val="44"/>
          <w:szCs w:val="44"/>
          <w:u w:val="single"/>
        </w:rPr>
      </w:pPr>
    </w:p>
    <w:p w14:paraId="15FF52A0" w14:textId="77777777" w:rsidR="00272678" w:rsidRDefault="00272678" w:rsidP="008F3F15">
      <w:pPr>
        <w:rPr>
          <w:rFonts w:ascii="Whitney Medium" w:hAnsi="Whitney Medium" w:cstheme="minorHAnsi"/>
          <w:b/>
          <w:sz w:val="44"/>
          <w:szCs w:val="44"/>
          <w:u w:val="single"/>
        </w:rPr>
      </w:pPr>
    </w:p>
    <w:p w14:paraId="5DC40DFE" w14:textId="77777777" w:rsidR="00272678" w:rsidRDefault="00272678" w:rsidP="008F3F15">
      <w:pPr>
        <w:rPr>
          <w:rFonts w:ascii="Whitney Medium" w:hAnsi="Whitney Medium" w:cstheme="minorHAnsi"/>
          <w:b/>
          <w:sz w:val="44"/>
          <w:szCs w:val="44"/>
          <w:u w:val="single"/>
        </w:rPr>
      </w:pPr>
    </w:p>
    <w:p w14:paraId="1DD5BE8D" w14:textId="77777777" w:rsidR="00272678" w:rsidRDefault="00272678" w:rsidP="008F3F15">
      <w:pPr>
        <w:rPr>
          <w:rFonts w:ascii="Whitney Medium" w:hAnsi="Whitney Medium" w:cstheme="minorHAnsi"/>
          <w:b/>
          <w:sz w:val="44"/>
          <w:szCs w:val="44"/>
          <w:u w:val="single"/>
        </w:rPr>
      </w:pPr>
    </w:p>
    <w:p w14:paraId="1E8D4FEE" w14:textId="77777777" w:rsidR="00AC3D2F" w:rsidRDefault="00AC3D2F" w:rsidP="008F3F15">
      <w:pPr>
        <w:rPr>
          <w:rFonts w:ascii="Whitney Medium" w:hAnsi="Whitney Medium" w:cstheme="minorHAnsi"/>
          <w:b/>
          <w:sz w:val="44"/>
          <w:szCs w:val="44"/>
          <w:u w:val="single"/>
        </w:rPr>
      </w:pPr>
    </w:p>
    <w:p w14:paraId="6F7CBA52" w14:textId="77777777" w:rsidR="00AC3D2F" w:rsidRDefault="00AC3D2F" w:rsidP="008F3F15">
      <w:pPr>
        <w:rPr>
          <w:rFonts w:ascii="Whitney Medium" w:hAnsi="Whitney Medium" w:cstheme="minorHAnsi"/>
          <w:b/>
          <w:sz w:val="44"/>
          <w:szCs w:val="44"/>
          <w:u w:val="single"/>
        </w:rPr>
      </w:pPr>
    </w:p>
    <w:p w14:paraId="1453C0D2" w14:textId="77777777" w:rsidR="00AC3D2F" w:rsidRDefault="00AC3D2F" w:rsidP="008F3F15">
      <w:pPr>
        <w:rPr>
          <w:rFonts w:ascii="Whitney Medium" w:hAnsi="Whitney Medium" w:cstheme="minorHAnsi"/>
          <w:b/>
          <w:sz w:val="44"/>
          <w:szCs w:val="44"/>
          <w:u w:val="single"/>
        </w:rPr>
      </w:pPr>
    </w:p>
    <w:p w14:paraId="76BF45C9" w14:textId="1F04C058" w:rsidR="008F3F15" w:rsidRPr="00806791" w:rsidRDefault="008F3F15" w:rsidP="008F3F15">
      <w:pPr>
        <w:rPr>
          <w:rFonts w:ascii="Whitney Medium" w:hAnsi="Whitney Medium" w:cstheme="minorHAnsi"/>
          <w:b/>
          <w:sz w:val="44"/>
          <w:szCs w:val="44"/>
          <w:u w:val="single"/>
        </w:rPr>
      </w:pPr>
      <w:r w:rsidRPr="00806791">
        <w:rPr>
          <w:rFonts w:ascii="Whitney Medium" w:hAnsi="Whitney Medium" w:cstheme="minorHAnsi"/>
          <w:b/>
          <w:sz w:val="44"/>
          <w:szCs w:val="44"/>
          <w:u w:val="single"/>
        </w:rPr>
        <w:lastRenderedPageBreak/>
        <w:t>Succession Planning Strategy</w:t>
      </w:r>
    </w:p>
    <w:p w14:paraId="22E5335F" w14:textId="77777777" w:rsidR="008F3F15" w:rsidRPr="00806791" w:rsidRDefault="008F3F15" w:rsidP="008F3F15">
      <w:pPr>
        <w:rPr>
          <w:rFonts w:ascii="Whitney Medium" w:hAnsi="Whitney Medium"/>
        </w:rPr>
      </w:pPr>
    </w:p>
    <w:p w14:paraId="761A471E" w14:textId="356D167D" w:rsidR="008F3F15" w:rsidRPr="00806791" w:rsidRDefault="008F3F15" w:rsidP="008F3F15">
      <w:pPr>
        <w:pStyle w:val="Heading2"/>
        <w:rPr>
          <w:rFonts w:ascii="Whitney Medium" w:hAnsi="Whitney Medium" w:cstheme="minorHAnsi"/>
        </w:rPr>
      </w:pPr>
      <w:r w:rsidRPr="00806791">
        <w:rPr>
          <w:rFonts w:ascii="Whitney Medium" w:hAnsi="Whitney Medium" w:cstheme="minorHAnsi"/>
        </w:rPr>
        <w:t>Goal</w:t>
      </w:r>
      <w:r w:rsidR="00BD46E9">
        <w:rPr>
          <w:rFonts w:ascii="Whitney Medium" w:hAnsi="Whitney Medium" w:cstheme="minorHAnsi"/>
        </w:rPr>
        <w:t xml:space="preserve">: Board Succession Planning </w:t>
      </w:r>
    </w:p>
    <w:p w14:paraId="692741EE" w14:textId="2446D871" w:rsidR="008F3F15" w:rsidRPr="00806791" w:rsidRDefault="009A60A1" w:rsidP="008F3F15">
      <w:pPr>
        <w:rPr>
          <w:rFonts w:ascii="Whitney Medium" w:hAnsi="Whitney Medium" w:cstheme="minorHAnsi"/>
        </w:rPr>
      </w:pPr>
      <w:r>
        <w:rPr>
          <w:rFonts w:ascii="Whitney Medium" w:hAnsi="Whitney Medium" w:cstheme="minorHAnsi"/>
        </w:rPr>
        <w:t xml:space="preserve">Working collaboratively, the </w:t>
      </w:r>
      <w:r w:rsidR="00253224">
        <w:rPr>
          <w:rFonts w:ascii="Whitney Medium" w:hAnsi="Whitney Medium" w:cstheme="minorHAnsi"/>
        </w:rPr>
        <w:t>President and the Director of Volunteers will document board stories, testimonials</w:t>
      </w:r>
      <w:r w:rsidR="00CA7967">
        <w:rPr>
          <w:rFonts w:ascii="Whitney Medium" w:hAnsi="Whitney Medium" w:cstheme="minorHAnsi"/>
        </w:rPr>
        <w:t xml:space="preserve">, and targeted opportunities to invite members to visit </w:t>
      </w:r>
      <w:r w:rsidR="0024043E">
        <w:rPr>
          <w:rFonts w:ascii="Whitney Medium" w:hAnsi="Whitney Medium" w:cstheme="minorHAnsi"/>
        </w:rPr>
        <w:t xml:space="preserve">board meetings. </w:t>
      </w:r>
    </w:p>
    <w:p w14:paraId="130B3086" w14:textId="77777777" w:rsidR="00AC3D2F" w:rsidRDefault="00AC3D2F" w:rsidP="008F3F15">
      <w:pPr>
        <w:pStyle w:val="Heading2"/>
        <w:rPr>
          <w:rFonts w:ascii="Whitney Medium" w:hAnsi="Whitney Medium" w:cstheme="minorHAnsi"/>
          <w:color w:val="1F497D" w:themeColor="text2"/>
        </w:rPr>
      </w:pPr>
    </w:p>
    <w:p w14:paraId="2219475E" w14:textId="6C18EB63" w:rsidR="008F3F15" w:rsidRPr="00AC3D2F" w:rsidRDefault="008F3F15" w:rsidP="008F3F15">
      <w:pPr>
        <w:pStyle w:val="Heading2"/>
        <w:rPr>
          <w:rFonts w:ascii="Whitney Medium" w:hAnsi="Whitney Medium" w:cstheme="minorHAnsi"/>
        </w:rPr>
      </w:pPr>
      <w:r w:rsidRPr="00AC3D2F">
        <w:rPr>
          <w:rFonts w:ascii="Whitney Medium" w:hAnsi="Whitney Medium" w:cstheme="minorHAnsi"/>
        </w:rPr>
        <w:t>Goal</w:t>
      </w:r>
      <w:r w:rsidR="00A30681" w:rsidRPr="00AC3D2F">
        <w:rPr>
          <w:rFonts w:ascii="Whitney Medium" w:hAnsi="Whitney Medium" w:cstheme="minorHAnsi"/>
        </w:rPr>
        <w:t>: Creation of an Updated Organization Chart</w:t>
      </w:r>
    </w:p>
    <w:p w14:paraId="3ED396F3" w14:textId="790F2267" w:rsidR="008F3F15" w:rsidRPr="00AC3D2F" w:rsidRDefault="00A30681" w:rsidP="008F3F15">
      <w:pPr>
        <w:rPr>
          <w:rFonts w:ascii="Whitney Medium" w:hAnsi="Whitney Medium" w:cstheme="minorHAnsi"/>
          <w:color w:val="000000" w:themeColor="text1"/>
        </w:rPr>
      </w:pPr>
      <w:r w:rsidRPr="00AC3D2F">
        <w:rPr>
          <w:rFonts w:ascii="Whitney Medium" w:hAnsi="Whitney Medium" w:cstheme="minorHAnsi"/>
          <w:color w:val="000000" w:themeColor="text1"/>
        </w:rPr>
        <w:t xml:space="preserve">The Director of Volunteers and the President will work together to </w:t>
      </w:r>
      <w:r w:rsidR="00AC3D2F">
        <w:rPr>
          <w:rFonts w:ascii="Whitney Medium" w:hAnsi="Whitney Medium" w:cstheme="minorHAnsi"/>
          <w:color w:val="000000" w:themeColor="text1"/>
        </w:rPr>
        <w:t>create</w:t>
      </w:r>
      <w:r w:rsidRPr="00AC3D2F">
        <w:rPr>
          <w:rFonts w:ascii="Whitney Medium" w:hAnsi="Whitney Medium" w:cstheme="minorHAnsi"/>
          <w:color w:val="000000" w:themeColor="text1"/>
        </w:rPr>
        <w:t xml:space="preserve"> a</w:t>
      </w:r>
      <w:r w:rsidR="00AC3D2F">
        <w:rPr>
          <w:rFonts w:ascii="Whitney Medium" w:hAnsi="Whitney Medium" w:cstheme="minorHAnsi"/>
          <w:color w:val="000000" w:themeColor="text1"/>
        </w:rPr>
        <w:t>n</w:t>
      </w:r>
      <w:r w:rsidRPr="00AC3D2F">
        <w:rPr>
          <w:rFonts w:ascii="Whitney Medium" w:hAnsi="Whitney Medium" w:cstheme="minorHAnsi"/>
          <w:color w:val="000000" w:themeColor="text1"/>
        </w:rPr>
        <w:t xml:space="preserve"> organization chart that incorporates all volunteer positions and who they report to on the board.</w:t>
      </w:r>
    </w:p>
    <w:p w14:paraId="79A84954" w14:textId="48121473" w:rsidR="00B92D82" w:rsidRPr="00806791" w:rsidRDefault="00B92D82" w:rsidP="008F3F15">
      <w:pPr>
        <w:rPr>
          <w:rFonts w:ascii="Whitney Medium" w:hAnsi="Whitney Medium" w:cstheme="minorHAnsi"/>
        </w:rPr>
      </w:pPr>
    </w:p>
    <w:p w14:paraId="08F399D4" w14:textId="77777777" w:rsidR="00B92D82" w:rsidRPr="00806791" w:rsidRDefault="00B92D82">
      <w:pPr>
        <w:rPr>
          <w:rFonts w:ascii="Whitney Medium" w:hAnsi="Whitney Medium" w:cstheme="minorHAnsi"/>
        </w:rPr>
      </w:pPr>
      <w:r w:rsidRPr="00806791">
        <w:rPr>
          <w:rFonts w:ascii="Whitney Medium" w:hAnsi="Whitney Medium" w:cstheme="minorHAnsi"/>
        </w:rPr>
        <w:br w:type="page"/>
      </w:r>
    </w:p>
    <w:p w14:paraId="5C59E4C5" w14:textId="17D7BC8C" w:rsidR="00CE59FA" w:rsidRPr="00806791" w:rsidRDefault="00CE59FA" w:rsidP="00CE59FA">
      <w:pPr>
        <w:jc w:val="center"/>
        <w:rPr>
          <w:rFonts w:ascii="Whitney Medium" w:hAnsi="Whitney Medium" w:cstheme="minorHAnsi"/>
          <w:b/>
          <w:i/>
          <w:color w:val="FF0000"/>
          <w:sz w:val="44"/>
          <w:szCs w:val="44"/>
        </w:rPr>
      </w:pPr>
      <w:r w:rsidRPr="00806791">
        <w:rPr>
          <w:rFonts w:ascii="Whitney Medium" w:hAnsi="Whitney Medium" w:cstheme="minorHAnsi"/>
          <w:b/>
          <w:i/>
          <w:color w:val="FF0000"/>
          <w:sz w:val="44"/>
          <w:szCs w:val="44"/>
        </w:rPr>
        <w:lastRenderedPageBreak/>
        <w:t>OPTIONAL</w:t>
      </w:r>
    </w:p>
    <w:p w14:paraId="4822C8B0" w14:textId="4BC4EA36" w:rsidR="00B92D82" w:rsidRPr="00806791" w:rsidRDefault="00B92D82" w:rsidP="00B92D82">
      <w:pPr>
        <w:rPr>
          <w:rFonts w:ascii="Whitney Medium" w:hAnsi="Whitney Medium"/>
        </w:rPr>
      </w:pPr>
      <w:r w:rsidRPr="00806791">
        <w:rPr>
          <w:rFonts w:ascii="Whitney Medium" w:hAnsi="Whitney Medium" w:cstheme="minorHAnsi"/>
          <w:b/>
          <w:sz w:val="44"/>
          <w:szCs w:val="44"/>
          <w:u w:val="single"/>
        </w:rPr>
        <w:t>Engagement Strategy</w:t>
      </w:r>
    </w:p>
    <w:p w14:paraId="7979F674" w14:textId="77777777" w:rsidR="00B92D82" w:rsidRPr="00806791" w:rsidRDefault="00B92D82" w:rsidP="00B92D82">
      <w:pPr>
        <w:rPr>
          <w:rFonts w:ascii="Whitney Medium" w:hAnsi="Whitney Medium"/>
        </w:rPr>
      </w:pPr>
    </w:p>
    <w:p w14:paraId="461563F8" w14:textId="77777777" w:rsidR="00A30681" w:rsidRDefault="00A30681" w:rsidP="00B92D82">
      <w:pPr>
        <w:rPr>
          <w:rFonts w:ascii="Whitney Medium" w:eastAsiaTheme="majorEastAsia" w:hAnsi="Whitney Medium" w:cstheme="minorHAnsi"/>
          <w:b/>
          <w:bCs/>
          <w:color w:val="1F497D" w:themeColor="text2"/>
          <w:sz w:val="28"/>
          <w:szCs w:val="20"/>
          <w:lang w:eastAsia="ja-JP" w:bidi="ar-SA"/>
        </w:rPr>
      </w:pPr>
    </w:p>
    <w:p w14:paraId="1D01B8F0" w14:textId="3DA8F7A3" w:rsidR="00B92D82" w:rsidRPr="00AC3D2F" w:rsidRDefault="00A30681" w:rsidP="00B92D82">
      <w:pPr>
        <w:rPr>
          <w:rFonts w:ascii="Whitney Medium" w:hAnsi="Whitney Medium" w:cstheme="minorHAnsi"/>
          <w:color w:val="000000" w:themeColor="text1"/>
        </w:rPr>
      </w:pPr>
      <w:r w:rsidRPr="00AC3D2F">
        <w:rPr>
          <w:rFonts w:ascii="Whitney Medium" w:eastAsiaTheme="majorEastAsia" w:hAnsi="Whitney Medium" w:cstheme="minorHAnsi"/>
          <w:b/>
          <w:bCs/>
          <w:color w:val="000000" w:themeColor="text1"/>
          <w:sz w:val="28"/>
          <w:szCs w:val="20"/>
          <w:lang w:eastAsia="ja-JP" w:bidi="ar-SA"/>
        </w:rPr>
        <w:t>Solidify and Improve benefits for remote members</w:t>
      </w:r>
      <w:r w:rsidRPr="00AC3D2F">
        <w:rPr>
          <w:rFonts w:ascii="Whitney Medium" w:eastAsiaTheme="majorEastAsia" w:hAnsi="Whitney Medium" w:cstheme="minorHAnsi"/>
          <w:b/>
          <w:bCs/>
          <w:color w:val="000000" w:themeColor="text1"/>
          <w:sz w:val="28"/>
          <w:szCs w:val="20"/>
          <w:lang w:eastAsia="ja-JP"/>
        </w:rPr>
        <w:t xml:space="preserve"> </w:t>
      </w:r>
    </w:p>
    <w:p w14:paraId="6FFAD256" w14:textId="77777777" w:rsidR="00A30681" w:rsidRPr="00AC3D2F" w:rsidRDefault="00A30681" w:rsidP="00B92D82">
      <w:pPr>
        <w:rPr>
          <w:rFonts w:ascii="Whitney Medium" w:hAnsi="Whitney Medium" w:cstheme="minorHAnsi"/>
          <w:color w:val="000000" w:themeColor="text1"/>
        </w:rPr>
      </w:pPr>
    </w:p>
    <w:p w14:paraId="0CBC71D5" w14:textId="2059A780" w:rsidR="00B92D82" w:rsidRPr="00AC3D2F" w:rsidRDefault="00A30681" w:rsidP="00B92D82">
      <w:pPr>
        <w:rPr>
          <w:rFonts w:ascii="Whitney Medium" w:hAnsi="Whitney Medium" w:cstheme="minorHAnsi"/>
          <w:color w:val="000000" w:themeColor="text1"/>
        </w:rPr>
      </w:pPr>
      <w:r w:rsidRPr="00AC3D2F">
        <w:rPr>
          <w:rFonts w:ascii="Whitney Medium" w:hAnsi="Whitney Medium" w:cstheme="minorHAnsi"/>
          <w:color w:val="000000" w:themeColor="text1"/>
        </w:rPr>
        <w:t>President, Past</w:t>
      </w:r>
      <w:r w:rsidR="00AC3D2F">
        <w:rPr>
          <w:rFonts w:ascii="Whitney Medium" w:hAnsi="Whitney Medium" w:cstheme="minorHAnsi"/>
          <w:color w:val="000000" w:themeColor="text1"/>
        </w:rPr>
        <w:t>-</w:t>
      </w:r>
      <w:r w:rsidRPr="00AC3D2F">
        <w:rPr>
          <w:rFonts w:ascii="Whitney Medium" w:hAnsi="Whitney Medium" w:cstheme="minorHAnsi"/>
          <w:color w:val="000000" w:themeColor="text1"/>
        </w:rPr>
        <w:t>President and the Director of Membership will work with chapter members in Eugene to relaunch our Geographic Interest Group (‘GIG’) there. A regular, ongoing meeting space will be identified</w:t>
      </w:r>
      <w:r w:rsidR="00AC3D2F">
        <w:rPr>
          <w:rFonts w:ascii="Whitney Medium" w:hAnsi="Whitney Medium" w:cstheme="minorHAnsi"/>
          <w:color w:val="000000" w:themeColor="text1"/>
        </w:rPr>
        <w:t>,</w:t>
      </w:r>
      <w:r w:rsidRPr="00AC3D2F">
        <w:rPr>
          <w:rFonts w:ascii="Whitney Medium" w:hAnsi="Whitney Medium" w:cstheme="minorHAnsi"/>
          <w:color w:val="000000" w:themeColor="text1"/>
        </w:rPr>
        <w:t xml:space="preserve"> which will host GIG meetings at least quarterly to start. The President will attend the first meeting, at least, and work with the Eugene volunteers to create a virtual option for attendees in Portland and other areas to participate remotely. The board will work as a whole to ensure that there are sufficient virtual programs for members outside the Portland-metro area to attend.</w:t>
      </w:r>
    </w:p>
    <w:p w14:paraId="78A76035" w14:textId="77777777" w:rsidR="00B92D82" w:rsidRPr="00806791" w:rsidRDefault="00B92D82" w:rsidP="008F3F15">
      <w:pPr>
        <w:rPr>
          <w:rFonts w:ascii="Whitney Medium" w:hAnsi="Whitney Medium" w:cstheme="minorHAnsi"/>
        </w:rPr>
      </w:pPr>
    </w:p>
    <w:p w14:paraId="7DA69E5F" w14:textId="77777777" w:rsidR="00B92D82" w:rsidRPr="00B92D82" w:rsidRDefault="00B92D82">
      <w:pPr>
        <w:rPr>
          <w:rFonts w:asciiTheme="minorHAnsi" w:hAnsiTheme="minorHAnsi" w:cstheme="minorHAnsi"/>
        </w:rPr>
      </w:pPr>
      <w:r w:rsidRPr="00B92D82">
        <w:rPr>
          <w:rFonts w:asciiTheme="minorHAnsi" w:hAnsiTheme="minorHAnsi" w:cstheme="minorHAnsi"/>
        </w:rPr>
        <w:br w:type="page"/>
      </w:r>
    </w:p>
    <w:p w14:paraId="0D984B90" w14:textId="1F42D7BD" w:rsidR="00CE59FA" w:rsidRPr="00806791" w:rsidRDefault="00CE59FA" w:rsidP="00CE59FA">
      <w:pPr>
        <w:jc w:val="center"/>
        <w:rPr>
          <w:rFonts w:ascii="Whitney Medium" w:hAnsi="Whitney Medium" w:cstheme="minorHAnsi"/>
          <w:b/>
          <w:i/>
          <w:color w:val="FF0000"/>
          <w:sz w:val="44"/>
          <w:szCs w:val="44"/>
        </w:rPr>
      </w:pPr>
      <w:r w:rsidRPr="00806791">
        <w:rPr>
          <w:rFonts w:ascii="Whitney Medium" w:hAnsi="Whitney Medium" w:cstheme="minorHAnsi"/>
          <w:b/>
          <w:i/>
          <w:color w:val="FF0000"/>
          <w:sz w:val="44"/>
          <w:szCs w:val="44"/>
        </w:rPr>
        <w:lastRenderedPageBreak/>
        <w:t>OPTIONAL</w:t>
      </w:r>
    </w:p>
    <w:p w14:paraId="11235780" w14:textId="3A133300" w:rsidR="00B92D82" w:rsidRPr="00806791" w:rsidRDefault="00B92D82" w:rsidP="00B92D82">
      <w:pPr>
        <w:rPr>
          <w:rFonts w:ascii="Whitney Medium" w:hAnsi="Whitney Medium" w:cstheme="minorHAnsi"/>
          <w:b/>
          <w:sz w:val="44"/>
          <w:szCs w:val="44"/>
          <w:u w:val="single"/>
        </w:rPr>
      </w:pPr>
      <w:r w:rsidRPr="00806791">
        <w:rPr>
          <w:rFonts w:ascii="Whitney Medium" w:hAnsi="Whitney Medium" w:cstheme="minorHAnsi"/>
          <w:b/>
          <w:sz w:val="44"/>
          <w:szCs w:val="44"/>
          <w:u w:val="single"/>
        </w:rPr>
        <w:t>Programming Strategy</w:t>
      </w:r>
    </w:p>
    <w:p w14:paraId="13E07FAD" w14:textId="77777777" w:rsidR="00B92D82" w:rsidRPr="00806791" w:rsidRDefault="00B92D82" w:rsidP="00B92D82">
      <w:pPr>
        <w:rPr>
          <w:rFonts w:ascii="Whitney Medium" w:hAnsi="Whitney Medium"/>
        </w:rPr>
      </w:pPr>
    </w:p>
    <w:p w14:paraId="4BFC43C8" w14:textId="30182427" w:rsidR="00B92D82" w:rsidRPr="00806791" w:rsidRDefault="00B92D82" w:rsidP="00B92D82">
      <w:pPr>
        <w:pStyle w:val="Heading2"/>
        <w:rPr>
          <w:rFonts w:ascii="Whitney Medium" w:hAnsi="Whitney Medium" w:cstheme="minorHAnsi"/>
        </w:rPr>
      </w:pPr>
      <w:r w:rsidRPr="00806791">
        <w:rPr>
          <w:rFonts w:ascii="Whitney Medium" w:hAnsi="Whitney Medium" w:cstheme="minorHAnsi"/>
        </w:rPr>
        <w:t>Goal</w:t>
      </w:r>
      <w:r w:rsidR="00513DA4">
        <w:rPr>
          <w:rFonts w:ascii="Whitney Medium" w:hAnsi="Whitney Medium" w:cstheme="minorHAnsi"/>
        </w:rPr>
        <w:t xml:space="preserve">: </w:t>
      </w:r>
      <w:r w:rsidR="004456A8">
        <w:rPr>
          <w:rFonts w:ascii="Whitney Medium" w:hAnsi="Whitney Medium" w:cstheme="minorHAnsi"/>
        </w:rPr>
        <w:t xml:space="preserve">Curate a program of </w:t>
      </w:r>
      <w:r w:rsidR="000214B0">
        <w:rPr>
          <w:rFonts w:ascii="Whitney Medium" w:hAnsi="Whitney Medium" w:cstheme="minorHAnsi"/>
        </w:rPr>
        <w:t>learning, networking, and professional development events</w:t>
      </w:r>
    </w:p>
    <w:p w14:paraId="27C13616" w14:textId="317E9F02" w:rsidR="00B92D82" w:rsidRDefault="000214B0" w:rsidP="00B92D82">
      <w:pPr>
        <w:rPr>
          <w:rFonts w:ascii="Whitney Medium" w:hAnsi="Whitney Medium" w:cstheme="minorHAnsi"/>
        </w:rPr>
      </w:pPr>
      <w:r>
        <w:rPr>
          <w:rFonts w:ascii="Whitney Medium" w:hAnsi="Whitney Medium" w:cstheme="minorHAnsi"/>
        </w:rPr>
        <w:t xml:space="preserve">Working collaboratively, the </w:t>
      </w:r>
      <w:r w:rsidR="00E54F7F">
        <w:rPr>
          <w:rFonts w:ascii="Whitney Medium" w:hAnsi="Whitney Medium" w:cstheme="minorHAnsi"/>
        </w:rPr>
        <w:t xml:space="preserve">board will create assignments to </w:t>
      </w:r>
      <w:r w:rsidR="00381986">
        <w:rPr>
          <w:rFonts w:ascii="Whitney Medium" w:hAnsi="Whitney Medium" w:cstheme="minorHAnsi"/>
        </w:rPr>
        <w:t xml:space="preserve">curate the following slate of events for 2020: </w:t>
      </w:r>
    </w:p>
    <w:p w14:paraId="770DF9E8" w14:textId="77777777" w:rsidR="001D7238" w:rsidRPr="001D7238" w:rsidRDefault="001D7238" w:rsidP="001D7238">
      <w:pPr>
        <w:rPr>
          <w:rFonts w:ascii="Whitney Medium" w:hAnsi="Whitney Medium" w:cstheme="minorHAnsi"/>
        </w:rPr>
      </w:pPr>
      <w:r w:rsidRPr="001D7238">
        <w:rPr>
          <w:rFonts w:ascii="Whitney Medium" w:hAnsi="Whitney Medium" w:cstheme="minorHAnsi"/>
        </w:rPr>
        <w:t>-</w:t>
      </w:r>
      <w:r w:rsidRPr="001D7238">
        <w:rPr>
          <w:rFonts w:ascii="Whitney Medium" w:hAnsi="Whitney Medium" w:cstheme="minorHAnsi"/>
        </w:rPr>
        <w:tab/>
        <w:t>11 monthly chapter meetings</w:t>
      </w:r>
    </w:p>
    <w:p w14:paraId="6E393895" w14:textId="77777777" w:rsidR="001D7238" w:rsidRPr="001D7238" w:rsidRDefault="001D7238" w:rsidP="001D7238">
      <w:pPr>
        <w:rPr>
          <w:rFonts w:ascii="Whitney Medium" w:hAnsi="Whitney Medium" w:cstheme="minorHAnsi"/>
        </w:rPr>
      </w:pPr>
      <w:r w:rsidRPr="001D7238">
        <w:rPr>
          <w:rFonts w:ascii="Whitney Medium" w:hAnsi="Whitney Medium" w:cstheme="minorHAnsi"/>
        </w:rPr>
        <w:t>-</w:t>
      </w:r>
      <w:r w:rsidRPr="001D7238">
        <w:rPr>
          <w:rFonts w:ascii="Whitney Medium" w:hAnsi="Whitney Medium" w:cstheme="minorHAnsi"/>
        </w:rPr>
        <w:tab/>
        <w:t>4 Fundamentals of Training</w:t>
      </w:r>
    </w:p>
    <w:p w14:paraId="243C9D59" w14:textId="6BDF48E0" w:rsidR="001D7238" w:rsidRPr="001D7238" w:rsidRDefault="001D7238" w:rsidP="001D7238">
      <w:pPr>
        <w:rPr>
          <w:rFonts w:ascii="Whitney Medium" w:hAnsi="Whitney Medium" w:cstheme="minorHAnsi"/>
        </w:rPr>
      </w:pPr>
      <w:r w:rsidRPr="001D7238">
        <w:rPr>
          <w:rFonts w:ascii="Whitney Medium" w:hAnsi="Whitney Medium" w:cstheme="minorHAnsi"/>
        </w:rPr>
        <w:t>-</w:t>
      </w:r>
      <w:r w:rsidRPr="001D7238">
        <w:rPr>
          <w:rFonts w:ascii="Whitney Medium" w:hAnsi="Whitney Medium" w:cstheme="minorHAnsi"/>
        </w:rPr>
        <w:tab/>
      </w:r>
      <w:r w:rsidR="0032316E">
        <w:rPr>
          <w:rFonts w:ascii="Whitney Medium" w:hAnsi="Whitney Medium" w:cstheme="minorHAnsi"/>
        </w:rPr>
        <w:t>2</w:t>
      </w:r>
      <w:r w:rsidRPr="001D7238">
        <w:rPr>
          <w:rFonts w:ascii="Whitney Medium" w:hAnsi="Whitney Medium" w:cstheme="minorHAnsi"/>
        </w:rPr>
        <w:t xml:space="preserve"> Accidental Trainers</w:t>
      </w:r>
    </w:p>
    <w:p w14:paraId="446D247E" w14:textId="77777777" w:rsidR="001D7238" w:rsidRPr="001D7238" w:rsidRDefault="001D7238" w:rsidP="001D7238">
      <w:pPr>
        <w:rPr>
          <w:rFonts w:ascii="Whitney Medium" w:hAnsi="Whitney Medium" w:cstheme="minorHAnsi"/>
        </w:rPr>
      </w:pPr>
      <w:r w:rsidRPr="001D7238">
        <w:rPr>
          <w:rFonts w:ascii="Whitney Medium" w:hAnsi="Whitney Medium" w:cstheme="minorHAnsi"/>
        </w:rPr>
        <w:t>-</w:t>
      </w:r>
      <w:r w:rsidRPr="001D7238">
        <w:rPr>
          <w:rFonts w:ascii="Whitney Medium" w:hAnsi="Whitney Medium" w:cstheme="minorHAnsi"/>
        </w:rPr>
        <w:tab/>
        <w:t xml:space="preserve">6-8 half-day sessions </w:t>
      </w:r>
    </w:p>
    <w:p w14:paraId="2A1DC25A" w14:textId="77777777" w:rsidR="001D7238" w:rsidRPr="001D7238" w:rsidRDefault="001D7238" w:rsidP="001D7238">
      <w:pPr>
        <w:rPr>
          <w:rFonts w:ascii="Whitney Medium" w:hAnsi="Whitney Medium" w:cstheme="minorHAnsi"/>
        </w:rPr>
      </w:pPr>
      <w:r w:rsidRPr="001D7238">
        <w:rPr>
          <w:rFonts w:ascii="Whitney Medium" w:hAnsi="Whitney Medium" w:cstheme="minorHAnsi"/>
        </w:rPr>
        <w:t>-</w:t>
      </w:r>
      <w:r w:rsidRPr="001D7238">
        <w:rPr>
          <w:rFonts w:ascii="Whitney Medium" w:hAnsi="Whitney Medium" w:cstheme="minorHAnsi"/>
        </w:rPr>
        <w:tab/>
        <w:t>6 virtual/remote sessions</w:t>
      </w:r>
    </w:p>
    <w:p w14:paraId="61A6D6D5" w14:textId="46A4E1A4" w:rsidR="00381986" w:rsidRDefault="001D7238" w:rsidP="001D7238">
      <w:pPr>
        <w:rPr>
          <w:rFonts w:ascii="Whitney Medium" w:hAnsi="Whitney Medium" w:cstheme="minorHAnsi"/>
        </w:rPr>
      </w:pPr>
      <w:r w:rsidRPr="001D7238">
        <w:rPr>
          <w:rFonts w:ascii="Whitney Medium" w:hAnsi="Whitney Medium" w:cstheme="minorHAnsi"/>
        </w:rPr>
        <w:t>-</w:t>
      </w:r>
      <w:r w:rsidRPr="001D7238">
        <w:rPr>
          <w:rFonts w:ascii="Whitney Medium" w:hAnsi="Whitney Medium" w:cstheme="minorHAnsi"/>
        </w:rPr>
        <w:tab/>
      </w:r>
      <w:r>
        <w:rPr>
          <w:rFonts w:ascii="Whitney Medium" w:hAnsi="Whitney Medium" w:cstheme="minorHAnsi"/>
        </w:rPr>
        <w:t xml:space="preserve">Conference </w:t>
      </w:r>
    </w:p>
    <w:p w14:paraId="3E713150" w14:textId="078F87CC" w:rsidR="001D7238" w:rsidRDefault="001D7238" w:rsidP="001D7238">
      <w:pPr>
        <w:rPr>
          <w:rFonts w:ascii="Whitney Medium" w:hAnsi="Whitney Medium" w:cstheme="minorHAnsi"/>
        </w:rPr>
      </w:pPr>
      <w:r>
        <w:rPr>
          <w:rFonts w:ascii="Whitney Medium" w:hAnsi="Whitney Medium" w:cstheme="minorHAnsi"/>
        </w:rPr>
        <w:t xml:space="preserve">- </w:t>
      </w:r>
      <w:r>
        <w:rPr>
          <w:rFonts w:ascii="Whitney Medium" w:hAnsi="Whitney Medium" w:cstheme="minorHAnsi"/>
        </w:rPr>
        <w:tab/>
        <w:t xml:space="preserve">Volunteer recognition </w:t>
      </w:r>
    </w:p>
    <w:p w14:paraId="28595B74" w14:textId="0716296A" w:rsidR="002A113E" w:rsidRDefault="002A113E" w:rsidP="001D7238">
      <w:pPr>
        <w:rPr>
          <w:rFonts w:ascii="Whitney Medium" w:hAnsi="Whitney Medium" w:cstheme="minorHAnsi"/>
        </w:rPr>
      </w:pPr>
    </w:p>
    <w:p w14:paraId="783F8ACA" w14:textId="607C0411" w:rsidR="002A113E" w:rsidRDefault="002A113E" w:rsidP="001D7238">
      <w:pPr>
        <w:rPr>
          <w:rFonts w:ascii="Whitney Medium" w:hAnsi="Whitney Medium" w:cstheme="minorHAnsi"/>
        </w:rPr>
      </w:pPr>
      <w:r>
        <w:rPr>
          <w:rFonts w:ascii="Whitney Medium" w:hAnsi="Whitney Medium" w:cstheme="minorHAnsi"/>
        </w:rPr>
        <w:t xml:space="preserve">The board will also work with a group of dedicated volunteers to create a new event, ATD </w:t>
      </w:r>
      <w:proofErr w:type="spellStart"/>
      <w:r>
        <w:rPr>
          <w:rFonts w:ascii="Whitney Medium" w:hAnsi="Whitney Medium" w:cstheme="minorHAnsi"/>
        </w:rPr>
        <w:t>DemoFest</w:t>
      </w:r>
      <w:proofErr w:type="spellEnd"/>
      <w:r>
        <w:rPr>
          <w:rFonts w:ascii="Whitney Medium" w:hAnsi="Whitney Medium" w:cstheme="minorHAnsi"/>
        </w:rPr>
        <w:t>, a science fair-like event to showcase eLearning examples submitted by members.</w:t>
      </w:r>
    </w:p>
    <w:p w14:paraId="0C4D2BA1" w14:textId="77777777" w:rsidR="002A113E" w:rsidRPr="00806791" w:rsidRDefault="002A113E" w:rsidP="001D7238">
      <w:pPr>
        <w:rPr>
          <w:rFonts w:ascii="Whitney Medium" w:hAnsi="Whitney Medium" w:cstheme="minorHAnsi"/>
        </w:rPr>
      </w:pPr>
    </w:p>
    <w:p w14:paraId="37E89C51" w14:textId="77777777" w:rsidR="00B92D82" w:rsidRPr="00806791" w:rsidRDefault="00B92D82" w:rsidP="00EC1874">
      <w:pPr>
        <w:rPr>
          <w:rFonts w:ascii="Whitney Medium" w:hAnsi="Whitney Medium"/>
        </w:rPr>
      </w:pPr>
    </w:p>
    <w:p w14:paraId="2A59EBFA" w14:textId="77777777" w:rsidR="00B92D82" w:rsidRPr="00806791" w:rsidRDefault="00B92D82" w:rsidP="00EC1874">
      <w:pPr>
        <w:rPr>
          <w:rFonts w:ascii="Whitney Medium" w:hAnsi="Whitney Medium"/>
        </w:rPr>
      </w:pPr>
    </w:p>
    <w:p w14:paraId="68E4E06A" w14:textId="77777777" w:rsidR="00B92D82" w:rsidRPr="00806791" w:rsidRDefault="00B92D82" w:rsidP="00EC1874">
      <w:pPr>
        <w:rPr>
          <w:rFonts w:ascii="Whitney Medium" w:hAnsi="Whitney Medium"/>
        </w:rPr>
      </w:pPr>
    </w:p>
    <w:p w14:paraId="0ADF7408" w14:textId="56BE9848" w:rsidR="00B92D82" w:rsidRPr="00EC1874" w:rsidRDefault="00B92D82" w:rsidP="00B92D82">
      <w:pPr>
        <w:sectPr w:rsidR="00B92D82" w:rsidRPr="00EC1874" w:rsidSect="00CD1E87">
          <w:headerReference w:type="default" r:id="rId13"/>
          <w:footerReference w:type="default" r:id="rId14"/>
          <w:type w:val="continuous"/>
          <w:pgSz w:w="12240" w:h="15840"/>
          <w:pgMar w:top="2880" w:right="720" w:bottom="1498" w:left="720" w:header="720" w:footer="1310" w:gutter="0"/>
          <w:cols w:space="720"/>
          <w:titlePg/>
          <w:docGrid w:linePitch="299"/>
        </w:sectPr>
      </w:pPr>
    </w:p>
    <w:p w14:paraId="4DD307DE" w14:textId="35DA03BC" w:rsidR="00F83E5D" w:rsidRDefault="00F83E5D" w:rsidP="000F0A09">
      <w:pPr>
        <w:spacing w:before="11"/>
      </w:pPr>
    </w:p>
    <w:sectPr w:rsidR="00F83E5D">
      <w:type w:val="continuous"/>
      <w:pgSz w:w="12240" w:h="15840"/>
      <w:pgMar w:top="0" w:right="0" w:bottom="1500" w:left="0" w:header="720" w:footer="720" w:gutter="0"/>
      <w:cols w:num="2" w:space="720" w:equalWidth="0">
        <w:col w:w="5674" w:space="40"/>
        <w:col w:w="652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3C8AB" w14:textId="77777777" w:rsidR="003C3B41" w:rsidRDefault="003C3B41">
      <w:r>
        <w:separator/>
      </w:r>
    </w:p>
  </w:endnote>
  <w:endnote w:type="continuationSeparator" w:id="0">
    <w:p w14:paraId="18BE3916" w14:textId="77777777" w:rsidR="003C3B41" w:rsidRDefault="003C3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notTrueType/>
    <w:pitch w:val="variable"/>
    <w:sig w:usb0="00000003" w:usb1="00000000" w:usb2="00000000" w:usb3="00000000" w:csb0="00000001" w:csb1="00000000"/>
  </w:font>
  <w:font w:name="Whitney Medium">
    <w:altName w:val="Calibri"/>
    <w:panose1 w:val="00000000000000000000"/>
    <w:charset w:val="00"/>
    <w:family w:val="modern"/>
    <w:notTrueType/>
    <w:pitch w:val="variable"/>
    <w:sig w:usb0="A00000FF"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61FCD" w14:textId="5E7D71FC" w:rsidR="00707F72" w:rsidRDefault="000B30A6">
    <w:pPr>
      <w:pStyle w:val="BodyText"/>
      <w:spacing w:line="14" w:lineRule="auto"/>
      <w:rPr>
        <w:sz w:val="20"/>
      </w:rPr>
    </w:pPr>
    <w:r>
      <w:rPr>
        <w:noProof/>
        <w:sz w:val="20"/>
      </w:rPr>
      <mc:AlternateContent>
        <mc:Choice Requires="wps">
          <w:drawing>
            <wp:anchor distT="0" distB="0" distL="114300" distR="114300" simplePos="0" relativeHeight="251662336" behindDoc="0" locked="0" layoutInCell="1" allowOverlap="1" wp14:anchorId="38E25B02" wp14:editId="4C28014B">
              <wp:simplePos x="0" y="0"/>
              <wp:positionH relativeFrom="column">
                <wp:posOffset>-457200</wp:posOffset>
              </wp:positionH>
              <wp:positionV relativeFrom="paragraph">
                <wp:posOffset>-111760</wp:posOffset>
              </wp:positionV>
              <wp:extent cx="7753350" cy="962025"/>
              <wp:effectExtent l="0" t="0" r="19050" b="2857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0" cy="962025"/>
                      </a:xfrm>
                      <a:prstGeom prst="rect">
                        <a:avLst/>
                      </a:prstGeom>
                      <a:solidFill>
                        <a:srgbClr val="F0532F"/>
                      </a:solidFill>
                      <a:ln w="9525">
                        <a:solidFill>
                          <a:srgbClr val="F0532F"/>
                        </a:solidFill>
                        <a:miter lim="800000"/>
                        <a:headEnd/>
                        <a:tailEnd/>
                      </a:ln>
                    </wps:spPr>
                    <wps:txbx>
                      <w:txbxContent>
                        <w:p w14:paraId="342B4DD4" w14:textId="7C2D8596" w:rsidR="00C40B2A" w:rsidRDefault="00D124F5" w:rsidP="00C40B2A">
                          <w:pPr>
                            <w:jc w:val="center"/>
                          </w:pPr>
                          <w:r>
                            <w:t xml:space="preserve">     </w:t>
                          </w:r>
                        </w:p>
                        <w:p w14:paraId="3D509362" w14:textId="19C66D06" w:rsidR="00D124F5" w:rsidRDefault="00D124F5" w:rsidP="00C40B2A">
                          <w:pPr>
                            <w:jc w:val="right"/>
                          </w:pPr>
                          <w:r>
                            <w:rPr>
                              <w:noProof/>
                            </w:rPr>
                            <w:drawing>
                              <wp:inline distT="0" distB="0" distL="0" distR="0" wp14:anchorId="6C512F22" wp14:editId="018A0EC9">
                                <wp:extent cx="2185416" cy="585216"/>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scadia.jpg"/>
                                        <pic:cNvPicPr/>
                                      </pic:nvPicPr>
                                      <pic:blipFill>
                                        <a:blip r:embed="rId1">
                                          <a:extLst>
                                            <a:ext uri="{28A0092B-C50C-407E-A947-70E740481C1C}">
                                              <a14:useLocalDpi xmlns:a14="http://schemas.microsoft.com/office/drawing/2010/main" val="0"/>
                                            </a:ext>
                                          </a:extLst>
                                        </a:blip>
                                        <a:stretch>
                                          <a:fillRect/>
                                        </a:stretch>
                                      </pic:blipFill>
                                      <pic:spPr>
                                        <a:xfrm>
                                          <a:off x="0" y="0"/>
                                          <a:ext cx="2185416" cy="585216"/>
                                        </a:xfrm>
                                        <a:prstGeom prst="rect">
                                          <a:avLst/>
                                        </a:prstGeom>
                                      </pic:spPr>
                                    </pic:pic>
                                  </a:graphicData>
                                </a:graphic>
                              </wp:inline>
                            </w:drawing>
                          </w:r>
                        </w:p>
                        <w:p w14:paraId="558A2FE4" w14:textId="04ABA495" w:rsidR="00D124F5" w:rsidRDefault="00D124F5" w:rsidP="00D124F5">
                          <w:pPr>
                            <w:jc w:val="center"/>
                          </w:pPr>
                          <w:r>
                            <w:tab/>
                          </w:r>
                          <w: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25B02" id="Rectangle 23" o:spid="_x0000_s1028" style="position:absolute;margin-left:-36pt;margin-top:-8.8pt;width:610.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" fillcolor="#f0532f" strokecolor="#f0532f">
              <v:textbox>
                <w:txbxContent>
                  <w:p w14:paraId="342B4DD4" w14:textId="7C2D8596" w:rsidR="00C40B2A" w:rsidRDefault="00D124F5" w:rsidP="00C40B2A">
                    <w:pPr>
                      <w:jc w:val="center"/>
                    </w:pPr>
                    <w:r>
                      <w:t xml:space="preserve">     </w:t>
                    </w:r>
                  </w:p>
                  <w:p w14:paraId="3D509362" w14:textId="19C66D06" w:rsidR="00D124F5" w:rsidRDefault="00D124F5" w:rsidP="00C40B2A">
                    <w:pPr>
                      <w:jc w:val="right"/>
                    </w:pPr>
                    <w:r>
                      <w:rPr>
                        <w:noProof/>
                      </w:rPr>
                      <w:drawing>
                        <wp:inline distT="0" distB="0" distL="0" distR="0" wp14:anchorId="6C512F22" wp14:editId="018A0EC9">
                          <wp:extent cx="2185416" cy="585216"/>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scadia.jpg"/>
                                  <pic:cNvPicPr/>
                                </pic:nvPicPr>
                                <pic:blipFill>
                                  <a:blip r:embed="rId2">
                                    <a:extLst>
                                      <a:ext uri="{28A0092B-C50C-407E-A947-70E740481C1C}">
                                        <a14:useLocalDpi xmlns:a14="http://schemas.microsoft.com/office/drawing/2010/main" val="0"/>
                                      </a:ext>
                                    </a:extLst>
                                  </a:blip>
                                  <a:stretch>
                                    <a:fillRect/>
                                  </a:stretch>
                                </pic:blipFill>
                                <pic:spPr>
                                  <a:xfrm>
                                    <a:off x="0" y="0"/>
                                    <a:ext cx="2185416" cy="585216"/>
                                  </a:xfrm>
                                  <a:prstGeom prst="rect">
                                    <a:avLst/>
                                  </a:prstGeom>
                                </pic:spPr>
                              </pic:pic>
                            </a:graphicData>
                          </a:graphic>
                        </wp:inline>
                      </w:drawing>
                    </w:r>
                  </w:p>
                  <w:p w14:paraId="558A2FE4" w14:textId="04ABA495" w:rsidR="00D124F5" w:rsidRDefault="00D124F5" w:rsidP="00D124F5">
                    <w:pPr>
                      <w:jc w:val="center"/>
                    </w:pPr>
                    <w:r>
                      <w:tab/>
                    </w:r>
                    <w:r>
                      <w:tab/>
                    </w:r>
                    <w:r>
                      <w:tab/>
                    </w:r>
                    <w:r>
                      <w:tab/>
                    </w:r>
                    <w:r>
                      <w:tab/>
                    </w:r>
                    <w:r>
                      <w:tab/>
                    </w:r>
                    <w:r>
                      <w:tab/>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A8F1F" w14:textId="77777777" w:rsidR="003C3B41" w:rsidRDefault="003C3B41">
      <w:r>
        <w:separator/>
      </w:r>
    </w:p>
  </w:footnote>
  <w:footnote w:type="continuationSeparator" w:id="0">
    <w:p w14:paraId="1BBB380D" w14:textId="77777777" w:rsidR="003C3B41" w:rsidRDefault="003C3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F1E0F" w14:textId="6D759794" w:rsidR="00707F72" w:rsidRDefault="000B30A6">
    <w:pPr>
      <w:pStyle w:val="Header"/>
    </w:pPr>
    <w:r>
      <w:rPr>
        <w:noProof/>
      </w:rPr>
      <mc:AlternateContent>
        <mc:Choice Requires="wps">
          <w:drawing>
            <wp:anchor distT="45720" distB="45720" distL="114300" distR="114300" simplePos="0" relativeHeight="251661312" behindDoc="0" locked="0" layoutInCell="1" allowOverlap="1" wp14:anchorId="5A41D7BD" wp14:editId="47DABC58">
              <wp:simplePos x="0" y="0"/>
              <wp:positionH relativeFrom="column">
                <wp:posOffset>-457200</wp:posOffset>
              </wp:positionH>
              <wp:positionV relativeFrom="paragraph">
                <wp:posOffset>-447675</wp:posOffset>
              </wp:positionV>
              <wp:extent cx="8191500" cy="1579880"/>
              <wp:effectExtent l="0" t="0" r="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0" cy="157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E3B61" w14:textId="4FEF6CA4" w:rsidR="005F1D54" w:rsidRPr="00237E7F" w:rsidRDefault="00264CBC">
                          <w:pPr>
                            <w:rPr>
                              <w:rFonts w:ascii="Whitney Medium" w:hAnsi="Whitney Medium" w:cstheme="minorHAnsi"/>
                              <w:b/>
                              <w:color w:val="FFFFFF" w:themeColor="background1"/>
                              <w:sz w:val="96"/>
                            </w:rPr>
                          </w:pPr>
                          <w:r w:rsidRPr="00237E7F">
                            <w:rPr>
                              <w:rFonts w:ascii="Whitney Medium" w:hAnsi="Whitney Medium" w:cstheme="minorHAnsi"/>
                              <w:b/>
                              <w:color w:val="FFFFFF" w:themeColor="background1"/>
                              <w:sz w:val="96"/>
                            </w:rPr>
                            <w:t>ATD-Cascadia</w:t>
                          </w:r>
                        </w:p>
                        <w:p w14:paraId="2D62DA20" w14:textId="16C4E307" w:rsidR="005F1D54" w:rsidRPr="00237E7F" w:rsidRDefault="00A80082">
                          <w:pPr>
                            <w:rPr>
                              <w:rFonts w:ascii="Whitney Medium" w:hAnsi="Whitney Medium" w:cstheme="minorHAnsi"/>
                              <w:b/>
                              <w:color w:val="FFFFFF" w:themeColor="background1"/>
                              <w:sz w:val="96"/>
                            </w:rPr>
                          </w:pPr>
                          <w:r w:rsidRPr="00237E7F">
                            <w:rPr>
                              <w:rFonts w:ascii="Whitney Medium" w:hAnsi="Whitney Medium" w:cstheme="minorHAnsi"/>
                              <w:b/>
                              <w:color w:val="FFFFFF" w:themeColor="background1"/>
                              <w:sz w:val="96"/>
                            </w:rPr>
                            <w:t xml:space="preserve">2020 </w:t>
                          </w:r>
                          <w:r w:rsidR="005F1D54" w:rsidRPr="00237E7F">
                            <w:rPr>
                              <w:rFonts w:ascii="Whitney Medium" w:hAnsi="Whitney Medium" w:cstheme="minorHAnsi"/>
                              <w:b/>
                              <w:color w:val="FFFFFF" w:themeColor="background1"/>
                              <w:sz w:val="96"/>
                            </w:rPr>
                            <w:t>OPERATING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41D7BD" id="_x0000_t202" coordsize="21600,21600" o:spt="202" path="m,l,21600r21600,l21600,xe">
              <v:stroke joinstyle="miter"/>
              <v:path gradientshapeok="t" o:connecttype="rect"/>
            </v:shapetype>
            <v:shape id="_x0000_s1027" type="#_x0000_t202" style="position:absolute;margin-left:-36pt;margin-top:-35.25pt;width:645pt;height:124.4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" filled="f" stroked="f">
              <v:textbox style="mso-fit-shape-to-text:t">
                <w:txbxContent>
                  <w:p w14:paraId="0C9E3B61" w14:textId="4FEF6CA4" w:rsidR="005F1D54" w:rsidRPr="00237E7F" w:rsidRDefault="00264CBC">
                    <w:pPr>
                      <w:rPr>
                        <w:rFonts w:ascii="Whitney Medium" w:hAnsi="Whitney Medium" w:cstheme="minorHAnsi"/>
                        <w:b/>
                        <w:color w:val="FFFFFF" w:themeColor="background1"/>
                        <w:sz w:val="96"/>
                      </w:rPr>
                    </w:pPr>
                    <w:r w:rsidRPr="00237E7F">
                      <w:rPr>
                        <w:rFonts w:ascii="Whitney Medium" w:hAnsi="Whitney Medium" w:cstheme="minorHAnsi"/>
                        <w:b/>
                        <w:color w:val="FFFFFF" w:themeColor="background1"/>
                        <w:sz w:val="96"/>
                      </w:rPr>
                      <w:t>ATD-Cascadia</w:t>
                    </w:r>
                  </w:p>
                  <w:p w14:paraId="2D62DA20" w14:textId="16C4E307" w:rsidR="005F1D54" w:rsidRPr="00237E7F" w:rsidRDefault="00A80082">
                    <w:pPr>
                      <w:rPr>
                        <w:rFonts w:ascii="Whitney Medium" w:hAnsi="Whitney Medium" w:cstheme="minorHAnsi"/>
                        <w:b/>
                        <w:color w:val="FFFFFF" w:themeColor="background1"/>
                        <w:sz w:val="96"/>
                      </w:rPr>
                    </w:pPr>
                    <w:r w:rsidRPr="00237E7F">
                      <w:rPr>
                        <w:rFonts w:ascii="Whitney Medium" w:hAnsi="Whitney Medium" w:cstheme="minorHAnsi"/>
                        <w:b/>
                        <w:color w:val="FFFFFF" w:themeColor="background1"/>
                        <w:sz w:val="96"/>
                      </w:rPr>
                      <w:t xml:space="preserve">2020 </w:t>
                    </w:r>
                    <w:r w:rsidR="005F1D54" w:rsidRPr="00237E7F">
                      <w:rPr>
                        <w:rFonts w:ascii="Whitney Medium" w:hAnsi="Whitney Medium" w:cstheme="minorHAnsi"/>
                        <w:b/>
                        <w:color w:val="FFFFFF" w:themeColor="background1"/>
                        <w:sz w:val="96"/>
                      </w:rPr>
                      <w:t>OPERATING PLAN</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295BAACD" wp14:editId="0223C5CC">
              <wp:simplePos x="0" y="0"/>
              <wp:positionH relativeFrom="column">
                <wp:posOffset>-457200</wp:posOffset>
              </wp:positionH>
              <wp:positionV relativeFrom="paragraph">
                <wp:posOffset>-447675</wp:posOffset>
              </wp:positionV>
              <wp:extent cx="7820025" cy="1504950"/>
              <wp:effectExtent l="9525" t="9525" r="9525" b="9525"/>
              <wp:wrapNone/>
              <wp:docPr id="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504950"/>
                      </a:xfrm>
                      <a:prstGeom prst="rect">
                        <a:avLst/>
                      </a:prstGeom>
                      <a:solidFill>
                        <a:srgbClr val="F0532F"/>
                      </a:solidFill>
                      <a:ln w="9525">
                        <a:solidFill>
                          <a:srgbClr val="F0532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1277F" id="Rectangle 21" o:spid="_x0000_s1026" style="position:absolute;margin-left:-36pt;margin-top:-35.25pt;width:615.75pt;height: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" fillcolor="#f0532f" strokecolor="#f0532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A479A"/>
    <w:multiLevelType w:val="hybridMultilevel"/>
    <w:tmpl w:val="58646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563FF"/>
    <w:multiLevelType w:val="hybridMultilevel"/>
    <w:tmpl w:val="F4D64198"/>
    <w:lvl w:ilvl="0" w:tplc="6C345DDC">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2" w15:restartNumberingAfterBreak="0">
    <w:nsid w:val="2DB22F15"/>
    <w:multiLevelType w:val="hybridMultilevel"/>
    <w:tmpl w:val="4DBE03D4"/>
    <w:lvl w:ilvl="0" w:tplc="189A0A68">
      <w:start w:val="1"/>
      <w:numFmt w:val="decimal"/>
      <w:lvlText w:val="%1."/>
      <w:lvlJc w:val="left"/>
      <w:pPr>
        <w:ind w:left="720" w:hanging="360"/>
      </w:pPr>
      <w:rPr>
        <w:rFonts w:asciiTheme="minorHAnsi" w:hAnsiTheme="minorHAnsi" w:cstheme="minorHAnsi" w:hint="default"/>
        <w:i w:val="0"/>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4B02E7"/>
    <w:multiLevelType w:val="hybridMultilevel"/>
    <w:tmpl w:val="F318A53C"/>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4" w15:restartNumberingAfterBreak="0">
    <w:nsid w:val="399427BE"/>
    <w:multiLevelType w:val="multilevel"/>
    <w:tmpl w:val="B940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D8288D"/>
    <w:multiLevelType w:val="hybridMultilevel"/>
    <w:tmpl w:val="96AA8BFC"/>
    <w:lvl w:ilvl="0" w:tplc="CFAC762A">
      <w:start w:val="1"/>
      <w:numFmt w:val="bullet"/>
      <w:lvlText w:val=""/>
      <w:lvlJc w:val="left"/>
      <w:pPr>
        <w:ind w:left="1080" w:hanging="360"/>
      </w:pPr>
      <w:rPr>
        <w:rFonts w:ascii="Symbol" w:hAnsi="Symbol" w:hint="default"/>
        <w:color w:val="F0532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8F2789B"/>
    <w:multiLevelType w:val="hybridMultilevel"/>
    <w:tmpl w:val="2A349004"/>
    <w:lvl w:ilvl="0" w:tplc="CFAC762A">
      <w:start w:val="1"/>
      <w:numFmt w:val="bullet"/>
      <w:lvlText w:val=""/>
      <w:lvlJc w:val="left"/>
      <w:pPr>
        <w:ind w:left="1080" w:hanging="360"/>
      </w:pPr>
      <w:rPr>
        <w:rFonts w:ascii="Symbol" w:hAnsi="Symbol" w:hint="default"/>
        <w:i w:val="0"/>
        <w:color w:val="F0532F"/>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173238B"/>
    <w:multiLevelType w:val="hybridMultilevel"/>
    <w:tmpl w:val="8C8411D0"/>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8" w15:restartNumberingAfterBreak="0">
    <w:nsid w:val="73207257"/>
    <w:multiLevelType w:val="hybridMultilevel"/>
    <w:tmpl w:val="21EA5102"/>
    <w:lvl w:ilvl="0" w:tplc="CFAC762A">
      <w:start w:val="1"/>
      <w:numFmt w:val="bullet"/>
      <w:lvlText w:val=""/>
      <w:lvlJc w:val="left"/>
      <w:pPr>
        <w:ind w:left="1080" w:hanging="360"/>
      </w:pPr>
      <w:rPr>
        <w:rFonts w:ascii="Symbol" w:hAnsi="Symbol" w:hint="default"/>
        <w:i w:val="0"/>
        <w:color w:val="F0532F"/>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7"/>
  </w:num>
  <w:num w:numId="3">
    <w:abstractNumId w:val="1"/>
  </w:num>
  <w:num w:numId="4">
    <w:abstractNumId w:val="0"/>
  </w:num>
  <w:num w:numId="5">
    <w:abstractNumId w:val="4"/>
  </w:num>
  <w:num w:numId="6">
    <w:abstractNumId w:val="2"/>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E5D"/>
    <w:rsid w:val="0000394F"/>
    <w:rsid w:val="000214B0"/>
    <w:rsid w:val="00026CCB"/>
    <w:rsid w:val="000408F0"/>
    <w:rsid w:val="00040A62"/>
    <w:rsid w:val="000436FE"/>
    <w:rsid w:val="00094607"/>
    <w:rsid w:val="000A017B"/>
    <w:rsid w:val="000B30A6"/>
    <w:rsid w:val="000B4C2C"/>
    <w:rsid w:val="000D1457"/>
    <w:rsid w:val="000E087C"/>
    <w:rsid w:val="000F0A09"/>
    <w:rsid w:val="0013322E"/>
    <w:rsid w:val="00136F93"/>
    <w:rsid w:val="00153462"/>
    <w:rsid w:val="00155060"/>
    <w:rsid w:val="00167524"/>
    <w:rsid w:val="00180D46"/>
    <w:rsid w:val="00183C3D"/>
    <w:rsid w:val="00184792"/>
    <w:rsid w:val="001D7238"/>
    <w:rsid w:val="001F1B20"/>
    <w:rsid w:val="00206C16"/>
    <w:rsid w:val="002136C7"/>
    <w:rsid w:val="00213CE7"/>
    <w:rsid w:val="00224FDF"/>
    <w:rsid w:val="00237E7F"/>
    <w:rsid w:val="0024043E"/>
    <w:rsid w:val="00251A38"/>
    <w:rsid w:val="00253224"/>
    <w:rsid w:val="00254854"/>
    <w:rsid w:val="00255DB6"/>
    <w:rsid w:val="00264CBC"/>
    <w:rsid w:val="00272678"/>
    <w:rsid w:val="002A00BD"/>
    <w:rsid w:val="002A113E"/>
    <w:rsid w:val="002A71A2"/>
    <w:rsid w:val="002C7040"/>
    <w:rsid w:val="002D0B95"/>
    <w:rsid w:val="002E4DCE"/>
    <w:rsid w:val="002F2262"/>
    <w:rsid w:val="002F77E3"/>
    <w:rsid w:val="00301DB5"/>
    <w:rsid w:val="0032316E"/>
    <w:rsid w:val="003614D6"/>
    <w:rsid w:val="003630A8"/>
    <w:rsid w:val="003707AD"/>
    <w:rsid w:val="00377B22"/>
    <w:rsid w:val="00381986"/>
    <w:rsid w:val="00381C43"/>
    <w:rsid w:val="003A6C74"/>
    <w:rsid w:val="003C3B41"/>
    <w:rsid w:val="0040383B"/>
    <w:rsid w:val="00403D97"/>
    <w:rsid w:val="004125A2"/>
    <w:rsid w:val="00437A39"/>
    <w:rsid w:val="004456A8"/>
    <w:rsid w:val="0045372D"/>
    <w:rsid w:val="00464DB1"/>
    <w:rsid w:val="00477FEF"/>
    <w:rsid w:val="004C60BB"/>
    <w:rsid w:val="00505D7A"/>
    <w:rsid w:val="00513DA4"/>
    <w:rsid w:val="00554B6D"/>
    <w:rsid w:val="00586971"/>
    <w:rsid w:val="0059552C"/>
    <w:rsid w:val="005B3B9E"/>
    <w:rsid w:val="005E65D7"/>
    <w:rsid w:val="005E7C75"/>
    <w:rsid w:val="005F034A"/>
    <w:rsid w:val="005F1D54"/>
    <w:rsid w:val="00623442"/>
    <w:rsid w:val="00627DF3"/>
    <w:rsid w:val="00666595"/>
    <w:rsid w:val="006A1CE1"/>
    <w:rsid w:val="006B2C9B"/>
    <w:rsid w:val="006D6E1F"/>
    <w:rsid w:val="006F4739"/>
    <w:rsid w:val="006F7018"/>
    <w:rsid w:val="007009A5"/>
    <w:rsid w:val="00707F72"/>
    <w:rsid w:val="00727AB0"/>
    <w:rsid w:val="007553B6"/>
    <w:rsid w:val="00772D44"/>
    <w:rsid w:val="007817D2"/>
    <w:rsid w:val="007E076A"/>
    <w:rsid w:val="00806791"/>
    <w:rsid w:val="008104DA"/>
    <w:rsid w:val="00810B06"/>
    <w:rsid w:val="00814C37"/>
    <w:rsid w:val="00834C2A"/>
    <w:rsid w:val="00850EB4"/>
    <w:rsid w:val="00882955"/>
    <w:rsid w:val="008A2D8E"/>
    <w:rsid w:val="008C208B"/>
    <w:rsid w:val="008D6ADE"/>
    <w:rsid w:val="008F3F15"/>
    <w:rsid w:val="00901EB7"/>
    <w:rsid w:val="009264A4"/>
    <w:rsid w:val="00963061"/>
    <w:rsid w:val="0099145B"/>
    <w:rsid w:val="009A60A1"/>
    <w:rsid w:val="009A721C"/>
    <w:rsid w:val="009E4863"/>
    <w:rsid w:val="00A00635"/>
    <w:rsid w:val="00A30681"/>
    <w:rsid w:val="00A67108"/>
    <w:rsid w:val="00A80082"/>
    <w:rsid w:val="00A84617"/>
    <w:rsid w:val="00AC3D2F"/>
    <w:rsid w:val="00AF5984"/>
    <w:rsid w:val="00B017C1"/>
    <w:rsid w:val="00B04C17"/>
    <w:rsid w:val="00B36871"/>
    <w:rsid w:val="00B85BB1"/>
    <w:rsid w:val="00B872D5"/>
    <w:rsid w:val="00B92D82"/>
    <w:rsid w:val="00BB3973"/>
    <w:rsid w:val="00BD46E9"/>
    <w:rsid w:val="00BF3C0D"/>
    <w:rsid w:val="00C17737"/>
    <w:rsid w:val="00C274B9"/>
    <w:rsid w:val="00C27739"/>
    <w:rsid w:val="00C40B2A"/>
    <w:rsid w:val="00C54C54"/>
    <w:rsid w:val="00CA03FD"/>
    <w:rsid w:val="00CA7967"/>
    <w:rsid w:val="00CD1E87"/>
    <w:rsid w:val="00CE59FA"/>
    <w:rsid w:val="00D0164A"/>
    <w:rsid w:val="00D123BC"/>
    <w:rsid w:val="00D124F5"/>
    <w:rsid w:val="00D17B4C"/>
    <w:rsid w:val="00D534C2"/>
    <w:rsid w:val="00D65BE1"/>
    <w:rsid w:val="00D83276"/>
    <w:rsid w:val="00DA1E4D"/>
    <w:rsid w:val="00DE125B"/>
    <w:rsid w:val="00DE631E"/>
    <w:rsid w:val="00DF208D"/>
    <w:rsid w:val="00E041F6"/>
    <w:rsid w:val="00E17F04"/>
    <w:rsid w:val="00E54F7F"/>
    <w:rsid w:val="00E56713"/>
    <w:rsid w:val="00E8260E"/>
    <w:rsid w:val="00E854E3"/>
    <w:rsid w:val="00E938CF"/>
    <w:rsid w:val="00E9421E"/>
    <w:rsid w:val="00E95616"/>
    <w:rsid w:val="00EC0813"/>
    <w:rsid w:val="00EC1874"/>
    <w:rsid w:val="00EC2788"/>
    <w:rsid w:val="00F7162F"/>
    <w:rsid w:val="00F83E5D"/>
    <w:rsid w:val="00F85EA4"/>
    <w:rsid w:val="00FA09FA"/>
    <w:rsid w:val="00FD467C"/>
    <w:rsid w:val="00FE1DB4"/>
    <w:rsid w:val="00FE7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EC45AA"/>
  <w15:docId w15:val="{658F5447-658E-4FB7-9CD1-CDD2BF509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lang w:bidi="en-US"/>
    </w:rPr>
  </w:style>
  <w:style w:type="paragraph" w:styleId="Heading2">
    <w:name w:val="heading 2"/>
    <w:basedOn w:val="Normal"/>
    <w:next w:val="Normal"/>
    <w:link w:val="Heading2Char"/>
    <w:uiPriority w:val="7"/>
    <w:unhideWhenUsed/>
    <w:qFormat/>
    <w:rsid w:val="008F3F15"/>
    <w:pPr>
      <w:keepNext/>
      <w:keepLines/>
      <w:widowControl/>
      <w:autoSpaceDE/>
      <w:autoSpaceDN/>
      <w:spacing w:before="240" w:line="360" w:lineRule="auto"/>
      <w:contextualSpacing/>
      <w:outlineLvl w:val="1"/>
    </w:pPr>
    <w:rPr>
      <w:rFonts w:asciiTheme="majorHAnsi" w:eastAsiaTheme="majorEastAsia" w:hAnsiTheme="majorHAnsi" w:cstheme="majorBidi"/>
      <w:b/>
      <w:bCs/>
      <w:color w:val="000000" w:themeColor="text1"/>
      <w:sz w:val="28"/>
      <w:szCs w:val="20"/>
      <w:lang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ind w:left="80"/>
    </w:pPr>
  </w:style>
  <w:style w:type="paragraph" w:styleId="Header">
    <w:name w:val="header"/>
    <w:basedOn w:val="Normal"/>
    <w:link w:val="HeaderChar"/>
    <w:uiPriority w:val="99"/>
    <w:unhideWhenUsed/>
    <w:rsid w:val="005B3B9E"/>
    <w:pPr>
      <w:tabs>
        <w:tab w:val="center" w:pos="4680"/>
        <w:tab w:val="right" w:pos="9360"/>
      </w:tabs>
    </w:pPr>
  </w:style>
  <w:style w:type="character" w:customStyle="1" w:styleId="HeaderChar">
    <w:name w:val="Header Char"/>
    <w:basedOn w:val="DefaultParagraphFont"/>
    <w:link w:val="Header"/>
    <w:uiPriority w:val="99"/>
    <w:rsid w:val="005B3B9E"/>
    <w:rPr>
      <w:rFonts w:ascii="Lucida Sans" w:eastAsia="Lucida Sans" w:hAnsi="Lucida Sans" w:cs="Lucida Sans"/>
      <w:lang w:bidi="en-US"/>
    </w:rPr>
  </w:style>
  <w:style w:type="paragraph" w:styleId="Footer">
    <w:name w:val="footer"/>
    <w:basedOn w:val="Normal"/>
    <w:link w:val="FooterChar"/>
    <w:uiPriority w:val="99"/>
    <w:unhideWhenUsed/>
    <w:rsid w:val="005B3B9E"/>
    <w:pPr>
      <w:tabs>
        <w:tab w:val="center" w:pos="4680"/>
        <w:tab w:val="right" w:pos="9360"/>
      </w:tabs>
    </w:pPr>
  </w:style>
  <w:style w:type="character" w:customStyle="1" w:styleId="FooterChar">
    <w:name w:val="Footer Char"/>
    <w:basedOn w:val="DefaultParagraphFont"/>
    <w:link w:val="Footer"/>
    <w:uiPriority w:val="99"/>
    <w:rsid w:val="005B3B9E"/>
    <w:rPr>
      <w:rFonts w:ascii="Lucida Sans" w:eastAsia="Lucida Sans" w:hAnsi="Lucida Sans" w:cs="Lucida Sans"/>
      <w:lang w:bidi="en-US"/>
    </w:rPr>
  </w:style>
  <w:style w:type="table" w:styleId="TableGrid">
    <w:name w:val="Table Grid"/>
    <w:basedOn w:val="TableNormal"/>
    <w:uiPriority w:val="39"/>
    <w:rsid w:val="00E95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087C"/>
    <w:pPr>
      <w:widowControl/>
      <w:adjustRightInd w:val="0"/>
    </w:pPr>
    <w:rPr>
      <w:rFonts w:ascii="Calibri" w:hAnsi="Calibri" w:cs="Calibri"/>
      <w:color w:val="000000"/>
      <w:sz w:val="24"/>
      <w:szCs w:val="24"/>
    </w:rPr>
  </w:style>
  <w:style w:type="paragraph" w:styleId="NormalWeb">
    <w:name w:val="Normal (Web)"/>
    <w:basedOn w:val="Normal"/>
    <w:uiPriority w:val="99"/>
    <w:semiHidden/>
    <w:unhideWhenUsed/>
    <w:rsid w:val="002A71A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2A71A2"/>
    <w:rPr>
      <w:color w:val="0000FF"/>
      <w:u w:val="single"/>
    </w:rPr>
  </w:style>
  <w:style w:type="character" w:styleId="UnresolvedMention">
    <w:name w:val="Unresolved Mention"/>
    <w:basedOn w:val="DefaultParagraphFont"/>
    <w:uiPriority w:val="99"/>
    <w:semiHidden/>
    <w:unhideWhenUsed/>
    <w:rsid w:val="00CD1E87"/>
    <w:rPr>
      <w:color w:val="605E5C"/>
      <w:shd w:val="clear" w:color="auto" w:fill="E1DFDD"/>
    </w:rPr>
  </w:style>
  <w:style w:type="character" w:customStyle="1" w:styleId="Heading2Char">
    <w:name w:val="Heading 2 Char"/>
    <w:basedOn w:val="DefaultParagraphFont"/>
    <w:link w:val="Heading2"/>
    <w:uiPriority w:val="7"/>
    <w:rsid w:val="008F3F15"/>
    <w:rPr>
      <w:rFonts w:asciiTheme="majorHAnsi" w:eastAsiaTheme="majorEastAsia" w:hAnsiTheme="majorHAnsi" w:cstheme="majorBidi"/>
      <w:b/>
      <w:bCs/>
      <w:color w:val="000000" w:themeColor="text1"/>
      <w:sz w:val="28"/>
      <w:szCs w:val="20"/>
      <w:lang w:eastAsia="ja-JP"/>
    </w:rPr>
  </w:style>
  <w:style w:type="paragraph" w:styleId="BalloonText">
    <w:name w:val="Balloon Text"/>
    <w:basedOn w:val="Normal"/>
    <w:link w:val="BalloonTextChar"/>
    <w:uiPriority w:val="99"/>
    <w:semiHidden/>
    <w:unhideWhenUsed/>
    <w:rsid w:val="000B30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0A6"/>
    <w:rPr>
      <w:rFonts w:ascii="Segoe UI" w:eastAsia="Lucida Sans" w:hAnsi="Segoe UI" w:cs="Segoe UI"/>
      <w:sz w:val="18"/>
      <w:szCs w:val="18"/>
      <w:lang w:bidi="en-US"/>
    </w:rPr>
  </w:style>
  <w:style w:type="character" w:styleId="CommentReference">
    <w:name w:val="annotation reference"/>
    <w:basedOn w:val="DefaultParagraphFont"/>
    <w:uiPriority w:val="99"/>
    <w:semiHidden/>
    <w:unhideWhenUsed/>
    <w:rsid w:val="005E7C75"/>
    <w:rPr>
      <w:sz w:val="16"/>
      <w:szCs w:val="16"/>
    </w:rPr>
  </w:style>
  <w:style w:type="paragraph" w:styleId="CommentText">
    <w:name w:val="annotation text"/>
    <w:basedOn w:val="Normal"/>
    <w:link w:val="CommentTextChar"/>
    <w:uiPriority w:val="99"/>
    <w:semiHidden/>
    <w:unhideWhenUsed/>
    <w:rsid w:val="005E7C75"/>
    <w:rPr>
      <w:sz w:val="20"/>
      <w:szCs w:val="20"/>
    </w:rPr>
  </w:style>
  <w:style w:type="character" w:customStyle="1" w:styleId="CommentTextChar">
    <w:name w:val="Comment Text Char"/>
    <w:basedOn w:val="DefaultParagraphFont"/>
    <w:link w:val="CommentText"/>
    <w:uiPriority w:val="99"/>
    <w:semiHidden/>
    <w:rsid w:val="005E7C75"/>
    <w:rPr>
      <w:rFonts w:ascii="Lucida Sans" w:eastAsia="Lucida Sans" w:hAnsi="Lucida Sans" w:cs="Lucida Sans"/>
      <w:sz w:val="20"/>
      <w:szCs w:val="20"/>
      <w:lang w:bidi="en-US"/>
    </w:rPr>
  </w:style>
  <w:style w:type="paragraph" w:styleId="CommentSubject">
    <w:name w:val="annotation subject"/>
    <w:basedOn w:val="CommentText"/>
    <w:next w:val="CommentText"/>
    <w:link w:val="CommentSubjectChar"/>
    <w:uiPriority w:val="99"/>
    <w:semiHidden/>
    <w:unhideWhenUsed/>
    <w:rsid w:val="005E7C75"/>
    <w:rPr>
      <w:b/>
      <w:bCs/>
    </w:rPr>
  </w:style>
  <w:style w:type="character" w:customStyle="1" w:styleId="CommentSubjectChar">
    <w:name w:val="Comment Subject Char"/>
    <w:basedOn w:val="CommentTextChar"/>
    <w:link w:val="CommentSubject"/>
    <w:uiPriority w:val="99"/>
    <w:semiHidden/>
    <w:rsid w:val="005E7C75"/>
    <w:rPr>
      <w:rFonts w:ascii="Lucida Sans" w:eastAsia="Lucida Sans" w:hAnsi="Lucida Sans" w:cs="Lucida Sans"/>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428380">
      <w:bodyDiv w:val="1"/>
      <w:marLeft w:val="0"/>
      <w:marRight w:val="0"/>
      <w:marTop w:val="0"/>
      <w:marBottom w:val="0"/>
      <w:divBdr>
        <w:top w:val="none" w:sz="0" w:space="0" w:color="auto"/>
        <w:left w:val="none" w:sz="0" w:space="0" w:color="auto"/>
        <w:bottom w:val="none" w:sz="0" w:space="0" w:color="auto"/>
        <w:right w:val="none" w:sz="0" w:space="0" w:color="auto"/>
      </w:divBdr>
    </w:div>
    <w:div w:id="985816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7BDAFF5CBDF04EA32190900CAE72EB" ma:contentTypeVersion="12" ma:contentTypeDescription="Create a new document." ma:contentTypeScope="" ma:versionID="4aca1bef3ce4117aaf80b783c16237d6">
  <xsd:schema xmlns:xsd="http://www.w3.org/2001/XMLSchema" xmlns:xs="http://www.w3.org/2001/XMLSchema" xmlns:p="http://schemas.microsoft.com/office/2006/metadata/properties" xmlns:ns3="36976f50-6f08-4e95-82f4-8905bd251b09" xmlns:ns4="08ef5ba9-a51b-480b-8226-59273b286b8a" targetNamespace="http://schemas.microsoft.com/office/2006/metadata/properties" ma:root="true" ma:fieldsID="dd1fcc1d320429e489769bb353d1dba4" ns3:_="" ns4:_="">
    <xsd:import namespace="36976f50-6f08-4e95-82f4-8905bd251b09"/>
    <xsd:import namespace="08ef5ba9-a51b-480b-8226-59273b286b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76f50-6f08-4e95-82f4-8905bd251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ef5ba9-a51b-480b-8226-59273b286b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12EC46-8F39-A648-93FA-56603F62CAF8}">
  <ds:schemaRefs>
    <ds:schemaRef ds:uri="http://schemas.openxmlformats.org/officeDocument/2006/bibliography"/>
  </ds:schemaRefs>
</ds:datastoreItem>
</file>

<file path=customXml/itemProps2.xml><?xml version="1.0" encoding="utf-8"?>
<ds:datastoreItem xmlns:ds="http://schemas.openxmlformats.org/officeDocument/2006/customXml" ds:itemID="{5D99098A-D5D4-464A-A60D-49AE3F3D1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76f50-6f08-4e95-82f4-8905bd251b09"/>
    <ds:schemaRef ds:uri="08ef5ba9-a51b-480b-8226-59273b286b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ABAE64-26F7-401F-9B9A-07B2C614F982}">
  <ds:schemaRefs>
    <ds:schemaRef ds:uri="http://schemas.microsoft.com/sharepoint/v3/contenttype/forms"/>
  </ds:schemaRefs>
</ds:datastoreItem>
</file>

<file path=customXml/itemProps4.xml><?xml version="1.0" encoding="utf-8"?>
<ds:datastoreItem xmlns:ds="http://schemas.openxmlformats.org/officeDocument/2006/customXml" ds:itemID="{221262CD-E9B7-453E-8E17-5972E9B0654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1229</Words>
  <Characters>7009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D.J. Netz</dc:creator>
  <cp:lastModifiedBy>Ann Baus</cp:lastModifiedBy>
  <cp:revision>2</cp:revision>
  <dcterms:created xsi:type="dcterms:W3CDTF">2020-09-18T03:59:00Z</dcterms:created>
  <dcterms:modified xsi:type="dcterms:W3CDTF">2020-09-18T03:59:00Z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2018-10-02T00:00:00Z</vt:filetime>
  </property>
  <property fmtid="{D5CDD505-2E9C-101B-9397-08002B2CF9AE}" pid="3" name="Creator">
    <vt:lpwstr>Adobe InDesign CC 13.1 (Macintosh)</vt:lpwstr>
  </property>
  <property fmtid="{D5CDD505-2E9C-101B-9397-08002B2CF9AE}" pid="4" name="LastSaved">
    <vt:filetime>2019-07-02T00:00:00Z</vt:filetime>
  </property>
  <property fmtid="{D5CDD505-2E9C-101B-9397-08002B2CF9AE}" pid="5" name="ContentTypeId">
    <vt:lpwstr>0x010100BD7BDAFF5CBDF04EA32190900CAE72EB</vt:lpwstr>
  </property>
</Properties>
</file>