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8E8" w:rsidRDefault="00F018E8" w:rsidP="0006453C">
      <w:pPr>
        <w:spacing w:after="0"/>
        <w:jc w:val="center"/>
      </w:pPr>
      <w:r>
        <w:t xml:space="preserve">July 21, 2020 </w:t>
      </w:r>
      <w:r>
        <w:rPr>
          <w:rFonts w:ascii="Candara" w:hAnsi="Candara"/>
        </w:rPr>
        <w:t xml:space="preserve">• </w:t>
      </w:r>
      <w:r>
        <w:t>5:30 – 7:30 PM</w:t>
      </w:r>
    </w:p>
    <w:p w:rsidR="00F018E8" w:rsidRPr="00800080" w:rsidRDefault="00F018E8" w:rsidP="00800080">
      <w:pPr>
        <w:spacing w:after="0"/>
        <w:jc w:val="center"/>
      </w:pPr>
    </w:p>
    <w:p w:rsidR="00F018E8" w:rsidRDefault="00F018E8" w:rsidP="0031654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F018E8" w:rsidRPr="000A7AD8" w:rsidTr="000A7AD8">
        <w:trPr>
          <w:trHeight w:val="1177"/>
        </w:trPr>
        <w:tc>
          <w:tcPr>
            <w:tcW w:w="4675" w:type="dxa"/>
            <w:vMerge w:val="restart"/>
          </w:tcPr>
          <w:p w:rsidR="00F018E8" w:rsidRPr="000A7AD8" w:rsidRDefault="00F018E8" w:rsidP="000A7AD8">
            <w:pPr>
              <w:spacing w:after="0" w:line="240" w:lineRule="auto"/>
              <w:rPr>
                <w:b/>
              </w:rPr>
            </w:pPr>
            <w:r w:rsidRPr="000A7AD8">
              <w:rPr>
                <w:b/>
              </w:rPr>
              <w:t xml:space="preserve">In Attendance (Virtual Meeting) </w:t>
            </w:r>
          </w:p>
          <w:p w:rsidR="00F018E8" w:rsidRPr="000A7AD8" w:rsidRDefault="00F018E8" w:rsidP="000A7AD8">
            <w:pPr>
              <w:spacing w:after="0" w:line="240" w:lineRule="auto"/>
            </w:pPr>
            <w:r w:rsidRPr="000A7AD8">
              <w:t>Erin Bair</w:t>
            </w:r>
          </w:p>
          <w:p w:rsidR="00F018E8" w:rsidRPr="000A7AD8" w:rsidRDefault="00F018E8" w:rsidP="000A7AD8">
            <w:pPr>
              <w:spacing w:after="0" w:line="240" w:lineRule="auto"/>
            </w:pPr>
            <w:r w:rsidRPr="000A7AD8">
              <w:t>Diane Gilmore</w:t>
            </w:r>
          </w:p>
          <w:p w:rsidR="00F018E8" w:rsidRPr="000A7AD8" w:rsidRDefault="00F018E8" w:rsidP="000A7AD8">
            <w:pPr>
              <w:spacing w:after="0" w:line="240" w:lineRule="auto"/>
            </w:pPr>
            <w:r w:rsidRPr="000A7AD8">
              <w:t>Steve Brooks</w:t>
            </w:r>
          </w:p>
          <w:p w:rsidR="00F018E8" w:rsidRPr="000A7AD8" w:rsidRDefault="00F018E8" w:rsidP="000A7AD8">
            <w:pPr>
              <w:spacing w:after="0" w:line="240" w:lineRule="auto"/>
            </w:pPr>
            <w:r w:rsidRPr="000A7AD8">
              <w:t>D.J. Netz</w:t>
            </w:r>
          </w:p>
          <w:p w:rsidR="00F018E8" w:rsidRPr="000A7AD8" w:rsidRDefault="00F018E8" w:rsidP="000A7AD8">
            <w:pPr>
              <w:spacing w:after="0" w:line="240" w:lineRule="auto"/>
              <w:rPr>
                <w:lang w:val="fr-FR"/>
              </w:rPr>
            </w:pPr>
            <w:r w:rsidRPr="000A7AD8">
              <w:rPr>
                <w:lang w:val="fr-FR"/>
              </w:rPr>
              <w:t>Marla Turner</w:t>
            </w:r>
          </w:p>
          <w:p w:rsidR="00F018E8" w:rsidRPr="000A7AD8" w:rsidRDefault="00F018E8" w:rsidP="000A7AD8">
            <w:pPr>
              <w:spacing w:after="0" w:line="240" w:lineRule="auto"/>
              <w:rPr>
                <w:lang w:val="fr-FR"/>
              </w:rPr>
            </w:pPr>
            <w:r w:rsidRPr="000A7AD8">
              <w:rPr>
                <w:lang w:val="fr-FR"/>
              </w:rPr>
              <w:t xml:space="preserve">Ann Baus </w:t>
            </w:r>
          </w:p>
          <w:p w:rsidR="00F018E8" w:rsidRPr="000A7AD8" w:rsidRDefault="00F018E8" w:rsidP="000A7AD8">
            <w:pPr>
              <w:spacing w:after="0" w:line="240" w:lineRule="auto"/>
              <w:rPr>
                <w:lang w:val="fr-FR"/>
              </w:rPr>
            </w:pPr>
            <w:r w:rsidRPr="000A7AD8">
              <w:rPr>
                <w:lang w:val="fr-FR"/>
              </w:rPr>
              <w:t xml:space="preserve">Shane von Schlemp </w:t>
            </w:r>
          </w:p>
          <w:p w:rsidR="00F018E8" w:rsidRPr="000A7AD8" w:rsidRDefault="00F018E8" w:rsidP="000A7AD8">
            <w:pPr>
              <w:spacing w:after="0" w:line="240" w:lineRule="auto"/>
            </w:pPr>
            <w:r w:rsidRPr="000A7AD8">
              <w:t xml:space="preserve">Kerri Nussbaum </w:t>
            </w:r>
          </w:p>
          <w:p w:rsidR="00F018E8" w:rsidRPr="000A7AD8" w:rsidRDefault="00F018E8" w:rsidP="000A7AD8">
            <w:pPr>
              <w:spacing w:after="0" w:line="240" w:lineRule="auto"/>
              <w:rPr>
                <w:lang w:val="fr-FR"/>
              </w:rPr>
            </w:pPr>
          </w:p>
        </w:tc>
        <w:tc>
          <w:tcPr>
            <w:tcW w:w="4675" w:type="dxa"/>
          </w:tcPr>
          <w:p w:rsidR="00F018E8" w:rsidRPr="000A7AD8" w:rsidRDefault="00F018E8" w:rsidP="000A7AD8">
            <w:pPr>
              <w:spacing w:after="0" w:line="240" w:lineRule="auto"/>
              <w:rPr>
                <w:b/>
              </w:rPr>
            </w:pPr>
            <w:r w:rsidRPr="000A7AD8">
              <w:rPr>
                <w:b/>
              </w:rPr>
              <w:t>Absent</w:t>
            </w:r>
          </w:p>
          <w:p w:rsidR="00F018E8" w:rsidRPr="000A7AD8" w:rsidRDefault="00F018E8" w:rsidP="000A7AD8">
            <w:pPr>
              <w:spacing w:after="0" w:line="240" w:lineRule="auto"/>
            </w:pPr>
          </w:p>
          <w:p w:rsidR="00F018E8" w:rsidRPr="000A7AD8" w:rsidRDefault="00F018E8" w:rsidP="000A7AD8">
            <w:pPr>
              <w:spacing w:after="0" w:line="240" w:lineRule="auto"/>
            </w:pPr>
          </w:p>
        </w:tc>
      </w:tr>
      <w:tr w:rsidR="00F018E8" w:rsidRPr="000A7AD8" w:rsidTr="000A7AD8">
        <w:trPr>
          <w:trHeight w:val="1034"/>
        </w:trPr>
        <w:tc>
          <w:tcPr>
            <w:tcW w:w="4675" w:type="dxa"/>
            <w:vMerge/>
          </w:tcPr>
          <w:p w:rsidR="00F018E8" w:rsidRPr="000A7AD8" w:rsidRDefault="00F018E8" w:rsidP="000A7AD8">
            <w:pPr>
              <w:spacing w:after="0" w:line="240" w:lineRule="auto"/>
              <w:rPr>
                <w:b/>
              </w:rPr>
            </w:pPr>
          </w:p>
        </w:tc>
        <w:tc>
          <w:tcPr>
            <w:tcW w:w="4675" w:type="dxa"/>
          </w:tcPr>
          <w:p w:rsidR="00F018E8" w:rsidRPr="000A7AD8" w:rsidRDefault="00F018E8" w:rsidP="000A7AD8">
            <w:pPr>
              <w:spacing w:after="0" w:line="240" w:lineRule="auto"/>
              <w:rPr>
                <w:b/>
              </w:rPr>
            </w:pPr>
            <w:r w:rsidRPr="000A7AD8">
              <w:rPr>
                <w:b/>
              </w:rPr>
              <w:t>Guests</w:t>
            </w:r>
          </w:p>
          <w:p w:rsidR="00F018E8" w:rsidRPr="000A7AD8" w:rsidRDefault="00F018E8" w:rsidP="000A7AD8">
            <w:pPr>
              <w:spacing w:after="0" w:line="240" w:lineRule="auto"/>
            </w:pPr>
            <w:r w:rsidRPr="000A7AD8">
              <w:t xml:space="preserve"> </w:t>
            </w:r>
          </w:p>
          <w:p w:rsidR="00F018E8" w:rsidRPr="000A7AD8" w:rsidRDefault="00F018E8" w:rsidP="000A7AD8">
            <w:pPr>
              <w:spacing w:after="0" w:line="240" w:lineRule="auto"/>
            </w:pPr>
          </w:p>
        </w:tc>
      </w:tr>
    </w:tbl>
    <w:p w:rsidR="00F018E8" w:rsidRDefault="00F018E8" w:rsidP="006C7EC6">
      <w:pPr>
        <w:spacing w:after="0"/>
        <w:rPr>
          <w:b/>
        </w:rPr>
      </w:pPr>
    </w:p>
    <w:p w:rsidR="00F018E8" w:rsidRPr="000A7AD8" w:rsidRDefault="00F018E8" w:rsidP="001947A3">
      <w:pPr>
        <w:spacing w:after="0"/>
        <w:rPr>
          <w:rFonts w:cs="Calibri"/>
          <w:b/>
        </w:rPr>
      </w:pPr>
      <w:r w:rsidRPr="000A7AD8">
        <w:rPr>
          <w:rFonts w:cs="Calibri"/>
          <w:b/>
        </w:rPr>
        <w:t>ROLL CALL (Erin Bair)</w:t>
      </w:r>
    </w:p>
    <w:p w:rsidR="00F018E8" w:rsidRPr="000A7AD8" w:rsidRDefault="00F018E8" w:rsidP="001947A3">
      <w:pPr>
        <w:spacing w:after="0"/>
        <w:rPr>
          <w:rFonts w:cs="Calibri"/>
        </w:rPr>
      </w:pPr>
      <w:r w:rsidRPr="000A7AD8">
        <w:rPr>
          <w:rFonts w:cs="Calibri"/>
        </w:rPr>
        <w:t>Sufficient members were present, and quorum established.</w:t>
      </w:r>
    </w:p>
    <w:p w:rsidR="00F018E8" w:rsidRPr="000A7AD8" w:rsidRDefault="00F018E8" w:rsidP="001947A3">
      <w:pPr>
        <w:spacing w:after="0"/>
        <w:rPr>
          <w:rFonts w:cs="Calibri"/>
        </w:rPr>
      </w:pPr>
    </w:p>
    <w:p w:rsidR="00F018E8" w:rsidRPr="000A7AD8" w:rsidRDefault="00F018E8" w:rsidP="002A2E69">
      <w:pPr>
        <w:spacing w:after="0"/>
        <w:rPr>
          <w:rFonts w:cs="Calibri"/>
          <w:b/>
        </w:rPr>
      </w:pPr>
      <w:r w:rsidRPr="000A7AD8">
        <w:rPr>
          <w:rFonts w:cs="Calibri"/>
          <w:b/>
        </w:rPr>
        <w:t>APPROVAL OF AGENDA (Erin Bair)</w:t>
      </w:r>
    </w:p>
    <w:p w:rsidR="00F018E8" w:rsidRPr="000A7AD8" w:rsidRDefault="00F018E8" w:rsidP="002A2E69">
      <w:pPr>
        <w:spacing w:after="0"/>
        <w:rPr>
          <w:rFonts w:cs="Calibri"/>
        </w:rPr>
      </w:pPr>
      <w:r w:rsidRPr="000A7AD8">
        <w:rPr>
          <w:rFonts w:cs="Calibri"/>
        </w:rPr>
        <w:t>A motion was made by Marla and seconded by Steve to approve the agenda.  Motion approved.</w:t>
      </w:r>
    </w:p>
    <w:p w:rsidR="00F018E8" w:rsidRPr="000A7AD8" w:rsidRDefault="00F018E8" w:rsidP="001947A3">
      <w:pPr>
        <w:spacing w:after="0"/>
        <w:rPr>
          <w:rFonts w:cs="Calibri"/>
        </w:rPr>
      </w:pPr>
    </w:p>
    <w:p w:rsidR="00F018E8" w:rsidRPr="000A7AD8" w:rsidRDefault="00F018E8" w:rsidP="001947A3">
      <w:pPr>
        <w:spacing w:after="0"/>
        <w:rPr>
          <w:rFonts w:cs="Calibri"/>
          <w:b/>
        </w:rPr>
      </w:pPr>
      <w:r w:rsidRPr="000A7AD8">
        <w:rPr>
          <w:rFonts w:cs="Calibri"/>
          <w:b/>
        </w:rPr>
        <w:t>APPROVAL OF PREVIOUS MEETING MINUTES (Erin Bair)</w:t>
      </w:r>
    </w:p>
    <w:p w:rsidR="00F018E8" w:rsidRPr="000A7AD8" w:rsidRDefault="00F018E8" w:rsidP="00893DF6">
      <w:pPr>
        <w:spacing w:after="0"/>
        <w:rPr>
          <w:rFonts w:cs="Calibri"/>
        </w:rPr>
      </w:pPr>
      <w:r w:rsidRPr="000A7AD8">
        <w:rPr>
          <w:rFonts w:cs="Calibri"/>
        </w:rPr>
        <w:t>A motion was made by Steve and seconded by Diane to approve the agenda.  Motion approved.</w:t>
      </w:r>
    </w:p>
    <w:p w:rsidR="00F018E8" w:rsidRDefault="00F018E8" w:rsidP="00766910">
      <w:pPr>
        <w:spacing w:after="0"/>
      </w:pPr>
    </w:p>
    <w:p w:rsidR="00F018E8" w:rsidRPr="00190FC3" w:rsidRDefault="00F018E8" w:rsidP="00766910">
      <w:pPr>
        <w:spacing w:after="0"/>
        <w:rPr>
          <w:b/>
          <w:bCs/>
        </w:rPr>
      </w:pPr>
      <w:r w:rsidRPr="00190FC3">
        <w:rPr>
          <w:b/>
          <w:bCs/>
        </w:rPr>
        <w:t xml:space="preserve">Approval of Financial Report (D.J. Netz) </w:t>
      </w:r>
    </w:p>
    <w:p w:rsidR="00F018E8" w:rsidRDefault="00F018E8" w:rsidP="00766910">
      <w:pPr>
        <w:spacing w:after="0"/>
      </w:pPr>
      <w:r>
        <w:t xml:space="preserve">A motion was made by Diane and seconded by Marla to approve the financial report as presented. Motion approved. </w:t>
      </w:r>
    </w:p>
    <w:p w:rsidR="00F018E8" w:rsidRDefault="00F018E8" w:rsidP="00766910">
      <w:pPr>
        <w:spacing w:after="0"/>
      </w:pPr>
      <w:r>
        <w:t xml:space="preserve">Action item: D.J. and Ann will work together to include a column depicting projections based on the impact of COVID 19 while adding a section for the upcoming marquee event in the Fall. </w:t>
      </w:r>
    </w:p>
    <w:p w:rsidR="00F018E8" w:rsidRDefault="00F018E8" w:rsidP="00766910">
      <w:pPr>
        <w:spacing w:after="0"/>
      </w:pPr>
    </w:p>
    <w:p w:rsidR="00F018E8" w:rsidRPr="00BC3EE6" w:rsidRDefault="00F018E8" w:rsidP="00766910">
      <w:pPr>
        <w:spacing w:after="0"/>
        <w:rPr>
          <w:b/>
          <w:bCs/>
        </w:rPr>
      </w:pPr>
      <w:r w:rsidRPr="00BC3EE6">
        <w:rPr>
          <w:b/>
          <w:bCs/>
        </w:rPr>
        <w:t>STANDING AGENDA ITEMS</w:t>
      </w:r>
    </w:p>
    <w:p w:rsidR="00F018E8" w:rsidRDefault="00F018E8" w:rsidP="00766910">
      <w:pPr>
        <w:spacing w:after="0"/>
      </w:pPr>
      <w:r w:rsidRPr="00072001">
        <w:rPr>
          <w:b/>
          <w:bCs/>
        </w:rPr>
        <w:t>Director Reports:</w:t>
      </w:r>
      <w:r>
        <w:t xml:space="preserve"> Each board member provided updates to their assignments from Monday.com.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8365"/>
      </w:tblGrid>
      <w:tr w:rsidR="00F018E8" w:rsidRPr="000A7AD8" w:rsidTr="000A7AD8">
        <w:tc>
          <w:tcPr>
            <w:tcW w:w="985" w:type="dxa"/>
          </w:tcPr>
          <w:p w:rsidR="00F018E8" w:rsidRPr="000A7AD8" w:rsidRDefault="00F018E8" w:rsidP="000A7AD8">
            <w:pPr>
              <w:spacing w:after="0" w:line="240" w:lineRule="auto"/>
            </w:pPr>
            <w:r w:rsidRPr="000A7AD8">
              <w:t>Erin</w:t>
            </w:r>
          </w:p>
        </w:tc>
        <w:tc>
          <w:tcPr>
            <w:tcW w:w="8365" w:type="dxa"/>
          </w:tcPr>
          <w:p w:rsidR="00F018E8" w:rsidRPr="000A7AD8" w:rsidRDefault="00F018E8" w:rsidP="000A7AD8">
            <w:pPr>
              <w:spacing w:after="0" w:line="240" w:lineRule="auto"/>
            </w:pPr>
            <w:r w:rsidRPr="000A7AD8">
              <w:t xml:space="preserve">Get Abstract </w:t>
            </w:r>
          </w:p>
        </w:tc>
      </w:tr>
      <w:tr w:rsidR="00F018E8" w:rsidRPr="000A7AD8" w:rsidTr="000A7AD8">
        <w:tc>
          <w:tcPr>
            <w:tcW w:w="985" w:type="dxa"/>
          </w:tcPr>
          <w:p w:rsidR="00F018E8" w:rsidRPr="000A7AD8" w:rsidRDefault="00F018E8" w:rsidP="000A7AD8">
            <w:pPr>
              <w:spacing w:after="0" w:line="240" w:lineRule="auto"/>
            </w:pPr>
            <w:r w:rsidRPr="000A7AD8">
              <w:t>Diane</w:t>
            </w:r>
          </w:p>
        </w:tc>
        <w:tc>
          <w:tcPr>
            <w:tcW w:w="8365" w:type="dxa"/>
          </w:tcPr>
          <w:p w:rsidR="00F018E8" w:rsidRPr="000A7AD8" w:rsidRDefault="00F018E8" w:rsidP="000A7AD8">
            <w:pPr>
              <w:spacing w:after="0" w:line="240" w:lineRule="auto"/>
            </w:pPr>
            <w:r w:rsidRPr="000A7AD8">
              <w:t>Exploring options for marquee event speaker</w:t>
            </w:r>
          </w:p>
        </w:tc>
      </w:tr>
      <w:tr w:rsidR="00F018E8" w:rsidRPr="000A7AD8" w:rsidTr="000A7AD8">
        <w:tc>
          <w:tcPr>
            <w:tcW w:w="985" w:type="dxa"/>
          </w:tcPr>
          <w:p w:rsidR="00F018E8" w:rsidRPr="000A7AD8" w:rsidRDefault="00F018E8" w:rsidP="000A7AD8">
            <w:pPr>
              <w:spacing w:after="0" w:line="240" w:lineRule="auto"/>
            </w:pPr>
            <w:r w:rsidRPr="000A7AD8">
              <w:t>Steve</w:t>
            </w:r>
          </w:p>
        </w:tc>
        <w:tc>
          <w:tcPr>
            <w:tcW w:w="8365" w:type="dxa"/>
          </w:tcPr>
          <w:p w:rsidR="00F018E8" w:rsidRPr="000A7AD8" w:rsidRDefault="00F018E8" w:rsidP="000A7AD8">
            <w:pPr>
              <w:spacing w:after="0" w:line="240" w:lineRule="auto"/>
            </w:pPr>
            <w:r w:rsidRPr="000A7AD8">
              <w:t xml:space="preserve">Considering whether to continue an annual session with reports from ICE </w:t>
            </w:r>
          </w:p>
        </w:tc>
      </w:tr>
      <w:tr w:rsidR="00F018E8" w:rsidRPr="000A7AD8" w:rsidTr="000A7AD8">
        <w:tc>
          <w:tcPr>
            <w:tcW w:w="985" w:type="dxa"/>
          </w:tcPr>
          <w:p w:rsidR="00F018E8" w:rsidRPr="000A7AD8" w:rsidRDefault="00F018E8" w:rsidP="000A7AD8">
            <w:pPr>
              <w:spacing w:after="0" w:line="240" w:lineRule="auto"/>
            </w:pPr>
            <w:r w:rsidRPr="000A7AD8">
              <w:t>Kerri</w:t>
            </w:r>
          </w:p>
        </w:tc>
        <w:tc>
          <w:tcPr>
            <w:tcW w:w="8365" w:type="dxa"/>
          </w:tcPr>
          <w:p w:rsidR="00F018E8" w:rsidRPr="000A7AD8" w:rsidRDefault="00F018E8" w:rsidP="000A7AD8">
            <w:pPr>
              <w:spacing w:after="0" w:line="240" w:lineRule="auto"/>
            </w:pPr>
            <w:r w:rsidRPr="000A7AD8">
              <w:t>Preparing the request for volunteers for internal financial review committee</w:t>
            </w:r>
          </w:p>
        </w:tc>
      </w:tr>
      <w:tr w:rsidR="00F018E8" w:rsidRPr="000A7AD8" w:rsidTr="000A7AD8">
        <w:tc>
          <w:tcPr>
            <w:tcW w:w="985" w:type="dxa"/>
          </w:tcPr>
          <w:p w:rsidR="00F018E8" w:rsidRPr="000A7AD8" w:rsidRDefault="00F018E8" w:rsidP="000A7AD8">
            <w:pPr>
              <w:spacing w:after="0" w:line="240" w:lineRule="auto"/>
            </w:pPr>
            <w:r w:rsidRPr="000A7AD8">
              <w:t>Shane</w:t>
            </w:r>
          </w:p>
        </w:tc>
        <w:tc>
          <w:tcPr>
            <w:tcW w:w="8365" w:type="dxa"/>
          </w:tcPr>
          <w:p w:rsidR="00F018E8" w:rsidRPr="000A7AD8" w:rsidRDefault="00F018E8" w:rsidP="000A7AD8">
            <w:pPr>
              <w:spacing w:after="0" w:line="240" w:lineRule="auto"/>
            </w:pPr>
            <w:r w:rsidRPr="000A7AD8">
              <w:t xml:space="preserve">Continuing work on annual survey, renewals, and new member welcomes </w:t>
            </w:r>
          </w:p>
        </w:tc>
      </w:tr>
      <w:tr w:rsidR="00F018E8" w:rsidRPr="000A7AD8" w:rsidTr="000A7AD8">
        <w:tc>
          <w:tcPr>
            <w:tcW w:w="985" w:type="dxa"/>
          </w:tcPr>
          <w:p w:rsidR="00F018E8" w:rsidRPr="000A7AD8" w:rsidRDefault="00F018E8" w:rsidP="000A7AD8">
            <w:pPr>
              <w:spacing w:after="0" w:line="240" w:lineRule="auto"/>
            </w:pPr>
            <w:r w:rsidRPr="000A7AD8">
              <w:t>Marla</w:t>
            </w:r>
          </w:p>
        </w:tc>
        <w:tc>
          <w:tcPr>
            <w:tcW w:w="8365" w:type="dxa"/>
          </w:tcPr>
          <w:p w:rsidR="00F018E8" w:rsidRPr="000A7AD8" w:rsidRDefault="00F018E8" w:rsidP="000A7AD8">
            <w:pPr>
              <w:spacing w:after="0" w:line="240" w:lineRule="auto"/>
            </w:pPr>
            <w:r w:rsidRPr="000A7AD8">
              <w:t xml:space="preserve">Working on Power Member testimonials </w:t>
            </w:r>
          </w:p>
        </w:tc>
      </w:tr>
      <w:tr w:rsidR="00F018E8" w:rsidRPr="000A7AD8" w:rsidTr="000A7AD8">
        <w:tc>
          <w:tcPr>
            <w:tcW w:w="985" w:type="dxa"/>
          </w:tcPr>
          <w:p w:rsidR="00F018E8" w:rsidRPr="000A7AD8" w:rsidRDefault="00F018E8" w:rsidP="000A7AD8">
            <w:pPr>
              <w:spacing w:after="0" w:line="240" w:lineRule="auto"/>
            </w:pPr>
            <w:r w:rsidRPr="000A7AD8">
              <w:t xml:space="preserve">D.J. </w:t>
            </w:r>
          </w:p>
        </w:tc>
        <w:tc>
          <w:tcPr>
            <w:tcW w:w="8365" w:type="dxa"/>
          </w:tcPr>
          <w:p w:rsidR="00F018E8" w:rsidRPr="000A7AD8" w:rsidRDefault="00F018E8" w:rsidP="000A7AD8">
            <w:pPr>
              <w:spacing w:after="0" w:line="240" w:lineRule="auto"/>
            </w:pPr>
            <w:r w:rsidRPr="000A7AD8">
              <w:t xml:space="preserve">Will follow up with Marla on comms for inactive lifetime members </w:t>
            </w:r>
          </w:p>
        </w:tc>
      </w:tr>
    </w:tbl>
    <w:p w:rsidR="00F018E8" w:rsidRDefault="00F018E8" w:rsidP="00766910">
      <w:pPr>
        <w:spacing w:after="0"/>
      </w:pPr>
    </w:p>
    <w:p w:rsidR="00F018E8" w:rsidRDefault="00F018E8" w:rsidP="00766910">
      <w:pPr>
        <w:spacing w:after="0"/>
      </w:pPr>
      <w:r w:rsidRPr="00072001">
        <w:rPr>
          <w:b/>
          <w:bCs/>
        </w:rPr>
        <w:t>Monthly Chapter Meeting:</w:t>
      </w:r>
      <w:r>
        <w:t xml:space="preserve"> During the July meeting, members will explore issues and challenges around DEI. Going forward, curation and preparation of the monthly chapter meeting will become a shared rotating responsibility for board members.</w:t>
      </w:r>
    </w:p>
    <w:p w:rsidR="00F018E8" w:rsidRDefault="00F018E8" w:rsidP="00766910">
      <w:pPr>
        <w:spacing w:after="0"/>
      </w:pPr>
      <w:r w:rsidRPr="00072001">
        <w:rPr>
          <w:b/>
          <w:bCs/>
        </w:rPr>
        <w:t>Conference Update:</w:t>
      </w:r>
      <w:r>
        <w:t xml:space="preserve"> A message announcing that the board is substituting the annual conference with a newly imagined virtual experience was sent to the members. D.J. asked Diane to provide documentation from the Sheraton that describes the chapter’s obligations or the Sheraton’s expectation from the chapter regarding a financial commitment for 2021, or any other form of satisfaction for the two written agreements the chapter signed in 2020.  </w:t>
      </w:r>
    </w:p>
    <w:p w:rsidR="00F018E8" w:rsidRDefault="00F018E8" w:rsidP="00766910">
      <w:pPr>
        <w:spacing w:after="0"/>
      </w:pPr>
    </w:p>
    <w:p w:rsidR="00F018E8" w:rsidRDefault="00F018E8" w:rsidP="00766910">
      <w:pPr>
        <w:spacing w:after="0"/>
      </w:pPr>
      <w:r w:rsidRPr="00072001">
        <w:rPr>
          <w:b/>
          <w:bCs/>
        </w:rPr>
        <w:t>Virtual Event Planning:</w:t>
      </w:r>
      <w:r>
        <w:t xml:space="preserve"> The board will meet in one week for a planning session. </w:t>
      </w:r>
    </w:p>
    <w:p w:rsidR="00F018E8" w:rsidRDefault="00F018E8" w:rsidP="00766910">
      <w:pPr>
        <w:spacing w:after="0"/>
      </w:pPr>
    </w:p>
    <w:p w:rsidR="00F018E8" w:rsidRDefault="00F018E8" w:rsidP="00766910">
      <w:pPr>
        <w:spacing w:after="0"/>
      </w:pPr>
      <w:r w:rsidRPr="00072001">
        <w:rPr>
          <w:b/>
          <w:bCs/>
        </w:rPr>
        <w:t>ATD CARE Moment:</w:t>
      </w:r>
      <w:r>
        <w:t xml:space="preserve"> Three issues were discussed: </w:t>
      </w:r>
    </w:p>
    <w:p w:rsidR="00F018E8" w:rsidRDefault="00F018E8" w:rsidP="009D7EA6">
      <w:pPr>
        <w:pStyle w:val="ListParagraph"/>
        <w:numPr>
          <w:ilvl w:val="0"/>
          <w:numId w:val="25"/>
        </w:numPr>
        <w:spacing w:after="0"/>
      </w:pPr>
      <w:r>
        <w:t xml:space="preserve">Marla has prepared some Power Member slides that are intended to be shown at each event. </w:t>
      </w:r>
    </w:p>
    <w:p w:rsidR="00F018E8" w:rsidRDefault="00F018E8" w:rsidP="009D7EA6">
      <w:pPr>
        <w:pStyle w:val="ListParagraph"/>
        <w:numPr>
          <w:ilvl w:val="0"/>
          <w:numId w:val="25"/>
        </w:numPr>
        <w:spacing w:after="0"/>
      </w:pPr>
      <w:r>
        <w:t xml:space="preserve">Erin and D.J. will update Monday.com with CARE Plus assignments to board members. </w:t>
      </w:r>
    </w:p>
    <w:p w:rsidR="00F018E8" w:rsidRDefault="00F018E8" w:rsidP="009D7EA6">
      <w:pPr>
        <w:pStyle w:val="ListParagraph"/>
        <w:numPr>
          <w:ilvl w:val="0"/>
          <w:numId w:val="25"/>
        </w:numPr>
        <w:spacing w:after="0"/>
      </w:pPr>
      <w:r>
        <w:t xml:space="preserve">Ann reported a 34% Power Member rate from June. She will continue working with Lauren from National to refine the quarterly Power Member calculation. </w:t>
      </w:r>
    </w:p>
    <w:p w:rsidR="00F018E8" w:rsidRDefault="00F018E8" w:rsidP="00766910">
      <w:pPr>
        <w:spacing w:after="0"/>
      </w:pPr>
    </w:p>
    <w:p w:rsidR="00F018E8" w:rsidRPr="000A7AD8" w:rsidRDefault="00F018E8" w:rsidP="00766910">
      <w:pPr>
        <w:spacing w:after="0"/>
        <w:rPr>
          <w:rFonts w:cs="Calibri"/>
          <w:b/>
        </w:rPr>
      </w:pPr>
      <w:r w:rsidRPr="000A7AD8">
        <w:rPr>
          <w:rFonts w:cs="Calibri"/>
          <w:b/>
        </w:rPr>
        <w:t>NEW BUSINESS</w:t>
      </w:r>
    </w:p>
    <w:p w:rsidR="00F018E8" w:rsidRPr="000A7AD8" w:rsidRDefault="00F018E8" w:rsidP="006D6115">
      <w:pPr>
        <w:spacing w:after="0"/>
        <w:rPr>
          <w:rFonts w:cs="Calibri"/>
          <w:bCs/>
        </w:rPr>
      </w:pPr>
      <w:r w:rsidRPr="000A7AD8">
        <w:rPr>
          <w:rFonts w:cs="Calibri"/>
          <w:b/>
        </w:rPr>
        <w:t xml:space="preserve">Fundamentals of Training: </w:t>
      </w:r>
      <w:r w:rsidRPr="000A7AD8">
        <w:rPr>
          <w:rFonts w:cs="Calibri"/>
          <w:bCs/>
        </w:rPr>
        <w:t xml:space="preserve">The next FOT series is scheduled for 09/11, 09/18, 09/25, and 10/02. For this series, a la carte workshop selection is allowed. Erin would like to find a chapter volunteer to serve as producer/moderator for the September series. </w:t>
      </w:r>
    </w:p>
    <w:p w:rsidR="00F018E8" w:rsidRPr="000A7AD8" w:rsidRDefault="00F018E8" w:rsidP="006D6115">
      <w:pPr>
        <w:spacing w:after="0"/>
        <w:rPr>
          <w:rFonts w:cs="Calibri"/>
          <w:bCs/>
        </w:rPr>
      </w:pPr>
    </w:p>
    <w:p w:rsidR="00F018E8" w:rsidRDefault="00F018E8" w:rsidP="006D6115">
      <w:pPr>
        <w:spacing w:after="0"/>
        <w:rPr>
          <w:rFonts w:ascii="Whitney Book" w:hAnsi="Whitney Book"/>
          <w:sz w:val="20"/>
          <w:szCs w:val="20"/>
        </w:rPr>
      </w:pPr>
      <w:r w:rsidRPr="000A7AD8">
        <w:rPr>
          <w:rFonts w:cs="Calibri"/>
          <w:b/>
        </w:rPr>
        <w:t>Hardship Options:</w:t>
      </w:r>
      <w:r w:rsidRPr="000A7AD8">
        <w:rPr>
          <w:rFonts w:cs="Calibri"/>
          <w:bCs/>
        </w:rPr>
        <w:t xml:space="preserve"> Erin asked about a fee/discount schedule for members experiencing financial difficulty. The current hardship rate for chapter membership is $49. </w:t>
      </w:r>
    </w:p>
    <w:p w:rsidR="00F018E8" w:rsidRPr="000A7AD8" w:rsidRDefault="00F018E8" w:rsidP="00590718">
      <w:pPr>
        <w:spacing w:after="0"/>
        <w:rPr>
          <w:rFonts w:cs="Calibri"/>
          <w:bCs/>
        </w:rPr>
      </w:pPr>
    </w:p>
    <w:p w:rsidR="00F018E8" w:rsidRPr="000A7AD8" w:rsidRDefault="00F018E8" w:rsidP="00590718">
      <w:pPr>
        <w:spacing w:after="0"/>
        <w:rPr>
          <w:rFonts w:cs="Calibri"/>
          <w:bCs/>
        </w:rPr>
      </w:pPr>
      <w:r w:rsidRPr="000A7AD8">
        <w:rPr>
          <w:rFonts w:cs="Calibri"/>
          <w:b/>
        </w:rPr>
        <w:t>Equity, Diversity, &amp; Inclusion:</w:t>
      </w:r>
      <w:r w:rsidRPr="000A7AD8">
        <w:rPr>
          <w:rFonts w:cs="Calibri"/>
          <w:bCs/>
        </w:rPr>
        <w:t xml:space="preserve"> Erin has engaged with Alexis James, and she will be the next coffee hour speaker. Erin is considering a DEI SIG, as well as surveying our members. Erin has worked with another DEI expert, with plans to include him in the August coffee hour and a potential revenue-sharing event in the Fall. </w:t>
      </w:r>
    </w:p>
    <w:p w:rsidR="00F018E8" w:rsidRPr="000A7AD8" w:rsidRDefault="00F018E8" w:rsidP="00590718">
      <w:pPr>
        <w:spacing w:after="0"/>
        <w:rPr>
          <w:rFonts w:cs="Calibri"/>
          <w:bCs/>
        </w:rPr>
      </w:pPr>
    </w:p>
    <w:p w:rsidR="00F018E8" w:rsidRPr="000A7AD8" w:rsidRDefault="00F018E8" w:rsidP="00590718">
      <w:pPr>
        <w:spacing w:after="0"/>
        <w:rPr>
          <w:rFonts w:cs="Calibri"/>
          <w:bCs/>
        </w:rPr>
      </w:pPr>
      <w:r w:rsidRPr="000A7AD8">
        <w:rPr>
          <w:rFonts w:cs="Calibri"/>
          <w:b/>
        </w:rPr>
        <w:t>LinkedIn Learning Resource:</w:t>
      </w:r>
      <w:r w:rsidRPr="000A7AD8">
        <w:rPr>
          <w:rFonts w:cs="Calibri"/>
          <w:bCs/>
        </w:rPr>
        <w:t xml:space="preserve"> Steve found a resource in LinkedIn Learning to share with board members. Steve will create a new Resources board in Monday.com and notify the board members. </w:t>
      </w:r>
    </w:p>
    <w:p w:rsidR="00F018E8" w:rsidRPr="000A7AD8" w:rsidRDefault="00F018E8" w:rsidP="00590718">
      <w:pPr>
        <w:spacing w:after="0"/>
        <w:rPr>
          <w:rFonts w:cs="Calibri"/>
          <w:bCs/>
        </w:rPr>
      </w:pPr>
    </w:p>
    <w:p w:rsidR="00F018E8" w:rsidRPr="000A7AD8" w:rsidRDefault="00F018E8" w:rsidP="00590718">
      <w:pPr>
        <w:spacing w:after="0"/>
        <w:rPr>
          <w:rFonts w:cs="Calibri"/>
          <w:bCs/>
        </w:rPr>
      </w:pPr>
      <w:r w:rsidRPr="000A7AD8">
        <w:rPr>
          <w:rFonts w:cs="Calibri"/>
          <w:b/>
        </w:rPr>
        <w:t>Event Registration for Board Members:</w:t>
      </w:r>
      <w:r w:rsidRPr="000A7AD8">
        <w:rPr>
          <w:rFonts w:cs="Calibri"/>
          <w:bCs/>
        </w:rPr>
        <w:t xml:space="preserve"> Since the migration to the Wild Apricot platform, Ann has developed a process and a code so that board members can self-register themselves for chapter events at no charge. Linda and D.J. will no longer process manual event registrations for board members.  </w:t>
      </w:r>
    </w:p>
    <w:p w:rsidR="00F018E8" w:rsidRPr="000A7AD8" w:rsidRDefault="00F018E8" w:rsidP="00590718">
      <w:pPr>
        <w:spacing w:after="0"/>
        <w:rPr>
          <w:rFonts w:cs="Calibri"/>
          <w:bCs/>
        </w:rPr>
      </w:pPr>
    </w:p>
    <w:p w:rsidR="00F018E8" w:rsidRPr="000A7AD8" w:rsidRDefault="00F018E8" w:rsidP="00590718">
      <w:pPr>
        <w:spacing w:after="0"/>
        <w:rPr>
          <w:rFonts w:cs="Calibri"/>
          <w:bCs/>
        </w:rPr>
      </w:pPr>
      <w:r w:rsidRPr="000A7AD8">
        <w:rPr>
          <w:rFonts w:cs="Calibri"/>
          <w:b/>
        </w:rPr>
        <w:t>Internal Financial Review:</w:t>
      </w:r>
      <w:r w:rsidRPr="000A7AD8">
        <w:rPr>
          <w:rFonts w:cs="Calibri"/>
          <w:bCs/>
        </w:rPr>
        <w:t xml:space="preserve"> Kerri will coordinate a communications requesting volunteers for the financial review committee. D.J. will lead the committee once the volunteers are identified. </w:t>
      </w:r>
    </w:p>
    <w:p w:rsidR="00F018E8" w:rsidRPr="000A7AD8" w:rsidRDefault="00F018E8" w:rsidP="00590718">
      <w:pPr>
        <w:spacing w:after="0"/>
        <w:rPr>
          <w:rFonts w:cs="Calibri"/>
          <w:bCs/>
        </w:rPr>
      </w:pPr>
    </w:p>
    <w:p w:rsidR="00F018E8" w:rsidRPr="000A7AD8" w:rsidRDefault="00F018E8" w:rsidP="00590718">
      <w:pPr>
        <w:spacing w:after="0"/>
        <w:rPr>
          <w:rFonts w:cs="Calibri"/>
          <w:bCs/>
        </w:rPr>
      </w:pPr>
      <w:r w:rsidRPr="000A7AD8">
        <w:rPr>
          <w:rFonts w:cs="Calibri"/>
          <w:b/>
        </w:rPr>
        <w:t>Chapter Website:</w:t>
      </w:r>
      <w:r w:rsidRPr="000A7AD8">
        <w:rPr>
          <w:rFonts w:cs="Calibri"/>
          <w:bCs/>
        </w:rPr>
        <w:t xml:space="preserve"> Marla is preparing communication pieces for the launch, which will include a promotion to encourage members to visit the site and update their profiles. D.J. will meet with Ann to review the remaining content needs. Board members were encouraged to log into the site and update their own profiles and photos. </w:t>
      </w:r>
    </w:p>
    <w:p w:rsidR="00F018E8" w:rsidRPr="000A7AD8" w:rsidRDefault="00F018E8" w:rsidP="00590718">
      <w:pPr>
        <w:spacing w:after="0"/>
        <w:rPr>
          <w:rFonts w:cs="Calibri"/>
          <w:bCs/>
        </w:rPr>
      </w:pPr>
    </w:p>
    <w:p w:rsidR="00F018E8" w:rsidRPr="000A7AD8" w:rsidRDefault="00F018E8" w:rsidP="00DA4166">
      <w:pPr>
        <w:spacing w:after="0"/>
        <w:rPr>
          <w:rFonts w:cs="Calibri"/>
          <w:color w:val="000000"/>
        </w:rPr>
      </w:pPr>
      <w:r w:rsidRPr="000A7AD8">
        <w:rPr>
          <w:rFonts w:cs="Calibri"/>
          <w:b/>
          <w:bCs/>
          <w:color w:val="000000"/>
        </w:rPr>
        <w:t>Storyline Event:</w:t>
      </w:r>
      <w:r w:rsidRPr="000A7AD8">
        <w:rPr>
          <w:rFonts w:cs="Calibri"/>
          <w:color w:val="000000"/>
        </w:rPr>
        <w:t xml:space="preserve"> D.J. provided an update on the Storyline training event. There are 43 participants, yielding revenue of $17,573.00 and a profit of $9,422.77 after expenses. </w:t>
      </w:r>
    </w:p>
    <w:p w:rsidR="00F018E8" w:rsidRPr="000A7AD8" w:rsidRDefault="00F018E8" w:rsidP="00DA4166">
      <w:pPr>
        <w:spacing w:after="0"/>
        <w:rPr>
          <w:rFonts w:cs="Calibri"/>
          <w:color w:val="000000"/>
        </w:rPr>
      </w:pPr>
    </w:p>
    <w:p w:rsidR="00F018E8" w:rsidRPr="000A7AD8" w:rsidRDefault="00F018E8" w:rsidP="003A6F75">
      <w:pPr>
        <w:spacing w:after="0"/>
        <w:rPr>
          <w:rFonts w:cs="Calibri"/>
          <w:color w:val="000000"/>
        </w:rPr>
      </w:pPr>
      <w:r w:rsidRPr="000A7AD8">
        <w:rPr>
          <w:rFonts w:cs="Calibri"/>
          <w:b/>
          <w:bCs/>
          <w:color w:val="000000"/>
        </w:rPr>
        <w:t>Lifetime Members:</w:t>
      </w:r>
      <w:r w:rsidRPr="000A7AD8">
        <w:rPr>
          <w:rFonts w:cs="Calibri"/>
          <w:color w:val="000000"/>
        </w:rPr>
        <w:t xml:space="preserve"> D.J. will meet with Marla to develop some outreach comms to address the inactive lifetime members.    </w:t>
      </w:r>
    </w:p>
    <w:p w:rsidR="00F018E8" w:rsidRPr="000A7AD8" w:rsidRDefault="00F018E8" w:rsidP="00DA4166">
      <w:pPr>
        <w:spacing w:after="0"/>
        <w:rPr>
          <w:rFonts w:cs="Calibri"/>
          <w:color w:val="000000"/>
        </w:rPr>
      </w:pPr>
    </w:p>
    <w:p w:rsidR="00F018E8" w:rsidRPr="000A7AD8" w:rsidRDefault="00F018E8" w:rsidP="00DA4166">
      <w:pPr>
        <w:spacing w:after="0"/>
        <w:rPr>
          <w:rFonts w:cs="Calibri"/>
          <w:color w:val="000000"/>
        </w:rPr>
      </w:pPr>
      <w:r w:rsidRPr="000A7AD8">
        <w:rPr>
          <w:rFonts w:cs="Calibri"/>
          <w:b/>
          <w:bCs/>
          <w:color w:val="000000"/>
        </w:rPr>
        <w:t>Nominating Committee:</w:t>
      </w:r>
      <w:r w:rsidRPr="000A7AD8">
        <w:rPr>
          <w:rFonts w:cs="Calibri"/>
          <w:color w:val="000000"/>
        </w:rPr>
        <w:t xml:space="preserve"> Steve will lead the nominating committee. D.J. will provide Steve with the foundation documents for this process. Historically, the chapter announces all open board positions at the beginning of August. Interested members submit the applications throughout August, and the nominating committee evaluates the candidates through an interview process in early September. </w:t>
      </w:r>
    </w:p>
    <w:p w:rsidR="00F018E8" w:rsidRPr="000A7AD8" w:rsidRDefault="00F018E8" w:rsidP="00ED79ED">
      <w:pPr>
        <w:spacing w:after="0"/>
        <w:rPr>
          <w:rFonts w:cs="Calibri"/>
          <w:b/>
        </w:rPr>
      </w:pPr>
    </w:p>
    <w:p w:rsidR="00F018E8" w:rsidRPr="000A7AD8" w:rsidRDefault="00F018E8" w:rsidP="00ED79ED">
      <w:pPr>
        <w:spacing w:after="0"/>
        <w:rPr>
          <w:rFonts w:cs="Calibri"/>
          <w:b/>
        </w:rPr>
      </w:pPr>
      <w:r w:rsidRPr="000A7AD8">
        <w:rPr>
          <w:rFonts w:cs="Calibri"/>
          <w:b/>
        </w:rPr>
        <w:t xml:space="preserve">ADJOURNMENT:  </w:t>
      </w:r>
    </w:p>
    <w:p w:rsidR="00F018E8" w:rsidRPr="000A7AD8" w:rsidRDefault="00F018E8" w:rsidP="00ED79ED">
      <w:pPr>
        <w:spacing w:after="0"/>
        <w:rPr>
          <w:rFonts w:cs="Calibri"/>
        </w:rPr>
      </w:pPr>
      <w:r w:rsidRPr="000A7AD8">
        <w:rPr>
          <w:rFonts w:cs="Calibri"/>
        </w:rPr>
        <w:t xml:space="preserve">A motion was made by Diane and seconded by Marla to adjourn.  Motion carried.  </w:t>
      </w:r>
    </w:p>
    <w:p w:rsidR="00F018E8" w:rsidRPr="000A7AD8" w:rsidRDefault="00F018E8" w:rsidP="006C7EC6">
      <w:pPr>
        <w:spacing w:after="0"/>
        <w:rPr>
          <w:rFonts w:cs="Calibri"/>
        </w:rPr>
      </w:pPr>
    </w:p>
    <w:p w:rsidR="00F018E8" w:rsidRPr="000A7AD8" w:rsidRDefault="00F018E8" w:rsidP="006C7EC6">
      <w:pPr>
        <w:spacing w:after="0"/>
        <w:rPr>
          <w:rFonts w:cs="Calibri"/>
          <w:b/>
        </w:rPr>
      </w:pPr>
      <w:r w:rsidRPr="000A7AD8">
        <w:rPr>
          <w:rFonts w:cs="Calibri"/>
          <w:b/>
        </w:rPr>
        <w:t>NEXT MEETING: August 11</w:t>
      </w:r>
      <w:r w:rsidRPr="000A7AD8">
        <w:rPr>
          <w:rFonts w:cs="Calibri"/>
          <w:b/>
          <w:vertAlign w:val="superscript"/>
        </w:rPr>
        <w:t>th</w:t>
      </w:r>
      <w:r w:rsidRPr="000A7AD8">
        <w:rPr>
          <w:rFonts w:cs="Calibri"/>
          <w:b/>
        </w:rPr>
        <w:t xml:space="preserve">, 2020, 5:30 – 7:30 PM with Zoom  </w:t>
      </w:r>
    </w:p>
    <w:p w:rsidR="00F018E8" w:rsidRDefault="00F018E8" w:rsidP="006C7EC6">
      <w:pPr>
        <w:spacing w:after="0"/>
      </w:pPr>
    </w:p>
    <w:p w:rsidR="00F018E8" w:rsidRPr="005367B0" w:rsidRDefault="00F018E8" w:rsidP="006C7EC6">
      <w:pPr>
        <w:spacing w:after="0"/>
      </w:pPr>
      <w:r w:rsidRPr="005367B0">
        <w:t>Respectfully Submitted,</w:t>
      </w:r>
    </w:p>
    <w:p w:rsidR="00F018E8" w:rsidRPr="005367B0" w:rsidRDefault="00F018E8" w:rsidP="006C7EC6">
      <w:pPr>
        <w:spacing w:after="0"/>
      </w:pPr>
      <w:r>
        <w:t>D.J. Netz</w:t>
      </w:r>
    </w:p>
    <w:p w:rsidR="00F018E8" w:rsidRDefault="00F018E8" w:rsidP="006C7EC6">
      <w:pPr>
        <w:spacing w:after="0"/>
      </w:pPr>
      <w:r>
        <w:t xml:space="preserve">Secretary / Treasurer </w:t>
      </w:r>
    </w:p>
    <w:p w:rsidR="00F018E8" w:rsidRDefault="00F018E8" w:rsidP="006C7EC6">
      <w:pPr>
        <w:spacing w:after="0"/>
      </w:pPr>
    </w:p>
    <w:p w:rsidR="00F018E8" w:rsidRDefault="00F018E8" w:rsidP="006C7EC6">
      <w:pPr>
        <w:spacing w:after="0"/>
      </w:pPr>
    </w:p>
    <w:p w:rsidR="00F018E8" w:rsidRDefault="00F018E8" w:rsidP="006C7EC6">
      <w:pPr>
        <w:spacing w:after="0"/>
      </w:pPr>
    </w:p>
    <w:p w:rsidR="00F018E8" w:rsidRDefault="00F018E8" w:rsidP="006C7EC6">
      <w:pPr>
        <w:spacing w:after="0"/>
      </w:pPr>
    </w:p>
    <w:sectPr w:rsidR="00F018E8" w:rsidSect="00C47D5D">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18E8" w:rsidRDefault="00F018E8" w:rsidP="0031654B">
      <w:pPr>
        <w:spacing w:after="0" w:line="240" w:lineRule="auto"/>
      </w:pPr>
      <w:r>
        <w:separator/>
      </w:r>
    </w:p>
  </w:endnote>
  <w:endnote w:type="continuationSeparator" w:id="0">
    <w:p w:rsidR="00F018E8" w:rsidRDefault="00F018E8"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hitney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8E8" w:rsidRPr="00C47D5D" w:rsidRDefault="00F018E8" w:rsidP="00C47D5D">
    <w:pPr>
      <w:pStyle w:val="Footer"/>
      <w:pBdr>
        <w:top w:val="single" w:sz="4" w:space="1" w:color="auto"/>
      </w:pBdr>
    </w:pPr>
    <w:r>
      <w:t>July 21, 2020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8E8" w:rsidRDefault="00F018E8" w:rsidP="00AD6224">
    <w:pPr>
      <w:pStyle w:val="Footer"/>
      <w:pBdr>
        <w:top w:val="single" w:sz="4" w:space="1" w:color="auto"/>
      </w:pBdr>
    </w:pPr>
    <w:r>
      <w:t>July 21, 2020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18E8" w:rsidRDefault="00F018E8" w:rsidP="0031654B">
      <w:pPr>
        <w:spacing w:after="0" w:line="240" w:lineRule="auto"/>
      </w:pPr>
      <w:r>
        <w:separator/>
      </w:r>
    </w:p>
  </w:footnote>
  <w:footnote w:type="continuationSeparator" w:id="0">
    <w:p w:rsidR="00F018E8" w:rsidRDefault="00F018E8"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18E8" w:rsidRPr="008F62FC" w:rsidRDefault="00F018E8" w:rsidP="00C47D5D">
    <w:pPr>
      <w:pStyle w:val="Header"/>
      <w:tabs>
        <w:tab w:val="clear" w:pos="9360"/>
      </w:tabs>
      <w:ind w:right="-450"/>
      <w:jc w:val="right"/>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9.55pt;margin-top:-4pt;width:172.9pt;height:46.3pt;z-index:251659264;visibility:visible">
          <v:imagedata r:id="rId1" o:title=""/>
          <w10:wrap type="square"/>
        </v:shape>
      </w:pict>
    </w:r>
    <w:r w:rsidRPr="008F62FC">
      <w:rPr>
        <w:b/>
        <w:sz w:val="20"/>
      </w:rPr>
      <w:t xml:space="preserve">Association </w:t>
    </w:r>
    <w:r>
      <w:rPr>
        <w:b/>
        <w:sz w:val="20"/>
      </w:rPr>
      <w:t>for Talent Development – Cascadia Chapter</w:t>
    </w:r>
  </w:p>
  <w:p w:rsidR="00F018E8" w:rsidRDefault="00F018E8" w:rsidP="00C47D5D">
    <w:pPr>
      <w:pStyle w:val="Header"/>
      <w:tabs>
        <w:tab w:val="clear" w:pos="9360"/>
      </w:tabs>
      <w:ind w:right="-450"/>
      <w:jc w:val="right"/>
      <w:rPr>
        <w:b/>
        <w:sz w:val="24"/>
      </w:rPr>
    </w:pPr>
    <w:r w:rsidRPr="008F62FC">
      <w:rPr>
        <w:b/>
        <w:sz w:val="24"/>
      </w:rPr>
      <w:t>Board of Directors</w:t>
    </w:r>
  </w:p>
  <w:p w:rsidR="00F018E8" w:rsidRDefault="00F018E8" w:rsidP="00C47D5D">
    <w:pPr>
      <w:pStyle w:val="Header"/>
      <w:tabs>
        <w:tab w:val="clear" w:pos="9360"/>
      </w:tabs>
      <w:ind w:right="-450"/>
      <w:jc w:val="right"/>
      <w:rPr>
        <w:i/>
        <w:sz w:val="16"/>
      </w:rPr>
    </w:pPr>
    <w:r>
      <w:rPr>
        <w:i/>
        <w:sz w:val="16"/>
      </w:rPr>
      <w:t>Erin Bair, President</w:t>
    </w:r>
  </w:p>
  <w:p w:rsidR="00F018E8" w:rsidRDefault="00F018E8" w:rsidP="00C47D5D">
    <w:pPr>
      <w:pStyle w:val="Header"/>
    </w:pPr>
  </w:p>
  <w:p w:rsidR="00F018E8" w:rsidRDefault="00F018E8" w:rsidP="00C47D5D">
    <w:pPr>
      <w:pStyle w:val="Header"/>
    </w:pPr>
  </w:p>
  <w:p w:rsidR="00F018E8" w:rsidRPr="00C47D5D" w:rsidRDefault="00F018E8" w:rsidP="00C47D5D">
    <w:pPr>
      <w:pStyle w:val="Header"/>
      <w:jc w:val="center"/>
      <w:rPr>
        <w:b/>
        <w:sz w:val="28"/>
      </w:rPr>
    </w:pPr>
    <w:r>
      <w:rPr>
        <w:b/>
        <w:sz w:val="28"/>
      </w:rPr>
      <w:t>BOARD MEETING</w:t>
    </w:r>
    <w:r w:rsidRPr="0031654B">
      <w:rPr>
        <w:b/>
        <w:sz w:val="28"/>
      </w:rPr>
      <w:t xml:space="preserve"> </w:t>
    </w:r>
    <w:r>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C6FE6"/>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5"/>
  </w:num>
  <w:num w:numId="5">
    <w:abstractNumId w:val="26"/>
  </w:num>
  <w:num w:numId="6">
    <w:abstractNumId w:val="9"/>
  </w:num>
  <w:num w:numId="7">
    <w:abstractNumId w:val="25"/>
  </w:num>
  <w:num w:numId="8">
    <w:abstractNumId w:val="1"/>
  </w:num>
  <w:num w:numId="9">
    <w:abstractNumId w:val="12"/>
  </w:num>
  <w:num w:numId="10">
    <w:abstractNumId w:val="0"/>
  </w:num>
  <w:num w:numId="11">
    <w:abstractNumId w:val="16"/>
  </w:num>
  <w:num w:numId="12">
    <w:abstractNumId w:val="4"/>
  </w:num>
  <w:num w:numId="13">
    <w:abstractNumId w:val="10"/>
  </w:num>
  <w:num w:numId="14">
    <w:abstractNumId w:val="17"/>
  </w:num>
  <w:num w:numId="15">
    <w:abstractNumId w:val="2"/>
  </w:num>
  <w:num w:numId="16">
    <w:abstractNumId w:val="8"/>
  </w:num>
  <w:num w:numId="17">
    <w:abstractNumId w:val="14"/>
  </w:num>
  <w:num w:numId="18">
    <w:abstractNumId w:val="24"/>
  </w:num>
  <w:num w:numId="19">
    <w:abstractNumId w:val="3"/>
  </w:num>
  <w:num w:numId="20">
    <w:abstractNumId w:val="5"/>
  </w:num>
  <w:num w:numId="21">
    <w:abstractNumId w:val="20"/>
  </w:num>
  <w:num w:numId="22">
    <w:abstractNumId w:val="27"/>
  </w:num>
  <w:num w:numId="23">
    <w:abstractNumId w:val="6"/>
  </w:num>
  <w:num w:numId="24">
    <w:abstractNumId w:val="21"/>
  </w:num>
  <w:num w:numId="25">
    <w:abstractNumId w:val="13"/>
  </w:num>
  <w:num w:numId="26">
    <w:abstractNumId w:val="11"/>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654B"/>
    <w:rsid w:val="000003EF"/>
    <w:rsid w:val="00000632"/>
    <w:rsid w:val="00003AD1"/>
    <w:rsid w:val="000100D3"/>
    <w:rsid w:val="00011881"/>
    <w:rsid w:val="00011C97"/>
    <w:rsid w:val="00012972"/>
    <w:rsid w:val="00013359"/>
    <w:rsid w:val="00013A13"/>
    <w:rsid w:val="0001464D"/>
    <w:rsid w:val="00014767"/>
    <w:rsid w:val="000155FC"/>
    <w:rsid w:val="00016166"/>
    <w:rsid w:val="00020F70"/>
    <w:rsid w:val="00025346"/>
    <w:rsid w:val="00027FAE"/>
    <w:rsid w:val="00034266"/>
    <w:rsid w:val="00037BF8"/>
    <w:rsid w:val="00043EA4"/>
    <w:rsid w:val="00044DB4"/>
    <w:rsid w:val="000476C3"/>
    <w:rsid w:val="00047724"/>
    <w:rsid w:val="00047A94"/>
    <w:rsid w:val="00047AEC"/>
    <w:rsid w:val="00050797"/>
    <w:rsid w:val="00050C38"/>
    <w:rsid w:val="00051D1B"/>
    <w:rsid w:val="00053067"/>
    <w:rsid w:val="00054F28"/>
    <w:rsid w:val="000564A3"/>
    <w:rsid w:val="000611D0"/>
    <w:rsid w:val="00063446"/>
    <w:rsid w:val="000634B3"/>
    <w:rsid w:val="00064056"/>
    <w:rsid w:val="0006425C"/>
    <w:rsid w:val="0006453C"/>
    <w:rsid w:val="00065740"/>
    <w:rsid w:val="00065884"/>
    <w:rsid w:val="00071040"/>
    <w:rsid w:val="00072001"/>
    <w:rsid w:val="00072620"/>
    <w:rsid w:val="0007325E"/>
    <w:rsid w:val="000743BE"/>
    <w:rsid w:val="000755A1"/>
    <w:rsid w:val="000758A6"/>
    <w:rsid w:val="00077D5A"/>
    <w:rsid w:val="00080CBB"/>
    <w:rsid w:val="00080D36"/>
    <w:rsid w:val="00082821"/>
    <w:rsid w:val="00082A7D"/>
    <w:rsid w:val="000839C9"/>
    <w:rsid w:val="0009176D"/>
    <w:rsid w:val="00095DFD"/>
    <w:rsid w:val="000963EF"/>
    <w:rsid w:val="0009670B"/>
    <w:rsid w:val="000A115E"/>
    <w:rsid w:val="000A3FE3"/>
    <w:rsid w:val="000A4A34"/>
    <w:rsid w:val="000A564A"/>
    <w:rsid w:val="000A7AD8"/>
    <w:rsid w:val="000B0BDA"/>
    <w:rsid w:val="000B20A9"/>
    <w:rsid w:val="000B21CC"/>
    <w:rsid w:val="000B3279"/>
    <w:rsid w:val="000B5091"/>
    <w:rsid w:val="000B545C"/>
    <w:rsid w:val="000B57D2"/>
    <w:rsid w:val="000B73E7"/>
    <w:rsid w:val="000B7DB7"/>
    <w:rsid w:val="000C0C51"/>
    <w:rsid w:val="000C143F"/>
    <w:rsid w:val="000C1859"/>
    <w:rsid w:val="000C34A5"/>
    <w:rsid w:val="000C365C"/>
    <w:rsid w:val="000C466D"/>
    <w:rsid w:val="000C5176"/>
    <w:rsid w:val="000C6E00"/>
    <w:rsid w:val="000D6192"/>
    <w:rsid w:val="000D6214"/>
    <w:rsid w:val="000D768C"/>
    <w:rsid w:val="000E14C3"/>
    <w:rsid w:val="000E1AB6"/>
    <w:rsid w:val="000E1E32"/>
    <w:rsid w:val="000E23EB"/>
    <w:rsid w:val="000E2637"/>
    <w:rsid w:val="000E381B"/>
    <w:rsid w:val="000E4DDF"/>
    <w:rsid w:val="000E61D1"/>
    <w:rsid w:val="000E75B0"/>
    <w:rsid w:val="000F0072"/>
    <w:rsid w:val="000F0729"/>
    <w:rsid w:val="000F53FA"/>
    <w:rsid w:val="000F7BB1"/>
    <w:rsid w:val="001006C7"/>
    <w:rsid w:val="00105027"/>
    <w:rsid w:val="00106501"/>
    <w:rsid w:val="00112572"/>
    <w:rsid w:val="00113FB0"/>
    <w:rsid w:val="00114875"/>
    <w:rsid w:val="00115E76"/>
    <w:rsid w:val="001168D8"/>
    <w:rsid w:val="00120526"/>
    <w:rsid w:val="0012344D"/>
    <w:rsid w:val="001237E9"/>
    <w:rsid w:val="00125720"/>
    <w:rsid w:val="00131BB3"/>
    <w:rsid w:val="00131C2F"/>
    <w:rsid w:val="00132ECC"/>
    <w:rsid w:val="00134186"/>
    <w:rsid w:val="00136105"/>
    <w:rsid w:val="001371EA"/>
    <w:rsid w:val="00142EDA"/>
    <w:rsid w:val="0014349A"/>
    <w:rsid w:val="001434C6"/>
    <w:rsid w:val="00144DB1"/>
    <w:rsid w:val="0014583D"/>
    <w:rsid w:val="00146C78"/>
    <w:rsid w:val="0015081F"/>
    <w:rsid w:val="00154307"/>
    <w:rsid w:val="00154AA7"/>
    <w:rsid w:val="00154E5E"/>
    <w:rsid w:val="00155CCF"/>
    <w:rsid w:val="0016088E"/>
    <w:rsid w:val="00160CBC"/>
    <w:rsid w:val="0016147E"/>
    <w:rsid w:val="00162D7A"/>
    <w:rsid w:val="001660CE"/>
    <w:rsid w:val="00167634"/>
    <w:rsid w:val="00167F41"/>
    <w:rsid w:val="001707BD"/>
    <w:rsid w:val="00170F8B"/>
    <w:rsid w:val="001711C1"/>
    <w:rsid w:val="001714A0"/>
    <w:rsid w:val="0017294A"/>
    <w:rsid w:val="00174B34"/>
    <w:rsid w:val="00174B3E"/>
    <w:rsid w:val="00176B06"/>
    <w:rsid w:val="001775CF"/>
    <w:rsid w:val="00182F73"/>
    <w:rsid w:val="00190306"/>
    <w:rsid w:val="00190FC3"/>
    <w:rsid w:val="00191C90"/>
    <w:rsid w:val="00192484"/>
    <w:rsid w:val="001947A3"/>
    <w:rsid w:val="00194DB4"/>
    <w:rsid w:val="001952DC"/>
    <w:rsid w:val="0019533D"/>
    <w:rsid w:val="00197BF4"/>
    <w:rsid w:val="001A0ED2"/>
    <w:rsid w:val="001A4016"/>
    <w:rsid w:val="001A4F3F"/>
    <w:rsid w:val="001A55A2"/>
    <w:rsid w:val="001A6C35"/>
    <w:rsid w:val="001A70E8"/>
    <w:rsid w:val="001B083A"/>
    <w:rsid w:val="001B6355"/>
    <w:rsid w:val="001B6371"/>
    <w:rsid w:val="001D13EF"/>
    <w:rsid w:val="001D36E0"/>
    <w:rsid w:val="001D4262"/>
    <w:rsid w:val="001D467C"/>
    <w:rsid w:val="001D531A"/>
    <w:rsid w:val="001D54F7"/>
    <w:rsid w:val="001D5A98"/>
    <w:rsid w:val="001D78FF"/>
    <w:rsid w:val="001E1D34"/>
    <w:rsid w:val="001E2F70"/>
    <w:rsid w:val="001E3CFE"/>
    <w:rsid w:val="001E5CEE"/>
    <w:rsid w:val="001E640A"/>
    <w:rsid w:val="001F0A54"/>
    <w:rsid w:val="001F1F90"/>
    <w:rsid w:val="001F4810"/>
    <w:rsid w:val="001F65D4"/>
    <w:rsid w:val="001F671B"/>
    <w:rsid w:val="001F6F5A"/>
    <w:rsid w:val="001F7005"/>
    <w:rsid w:val="00200084"/>
    <w:rsid w:val="00202AA0"/>
    <w:rsid w:val="00204C55"/>
    <w:rsid w:val="00204D3D"/>
    <w:rsid w:val="00204F8E"/>
    <w:rsid w:val="00205707"/>
    <w:rsid w:val="002064EF"/>
    <w:rsid w:val="00210FF5"/>
    <w:rsid w:val="002111DA"/>
    <w:rsid w:val="00212797"/>
    <w:rsid w:val="00212FF5"/>
    <w:rsid w:val="002161A6"/>
    <w:rsid w:val="00224EA2"/>
    <w:rsid w:val="00225D5F"/>
    <w:rsid w:val="0022608D"/>
    <w:rsid w:val="002266B4"/>
    <w:rsid w:val="00233287"/>
    <w:rsid w:val="00234823"/>
    <w:rsid w:val="00234E5B"/>
    <w:rsid w:val="002361E0"/>
    <w:rsid w:val="002369C9"/>
    <w:rsid w:val="00237DF0"/>
    <w:rsid w:val="00241B3B"/>
    <w:rsid w:val="0024305A"/>
    <w:rsid w:val="00243509"/>
    <w:rsid w:val="00243EF7"/>
    <w:rsid w:val="002474E0"/>
    <w:rsid w:val="002506D6"/>
    <w:rsid w:val="0025302A"/>
    <w:rsid w:val="00256FCC"/>
    <w:rsid w:val="00262446"/>
    <w:rsid w:val="00263578"/>
    <w:rsid w:val="00263BBB"/>
    <w:rsid w:val="00263CA7"/>
    <w:rsid w:val="00263DCB"/>
    <w:rsid w:val="002658FB"/>
    <w:rsid w:val="002678A0"/>
    <w:rsid w:val="00270019"/>
    <w:rsid w:val="00275B18"/>
    <w:rsid w:val="0027672A"/>
    <w:rsid w:val="00280684"/>
    <w:rsid w:val="00280B50"/>
    <w:rsid w:val="00280D42"/>
    <w:rsid w:val="0028378D"/>
    <w:rsid w:val="00283D54"/>
    <w:rsid w:val="00285F78"/>
    <w:rsid w:val="00287CC0"/>
    <w:rsid w:val="00290C2D"/>
    <w:rsid w:val="00292E6B"/>
    <w:rsid w:val="00293528"/>
    <w:rsid w:val="00293C65"/>
    <w:rsid w:val="00295139"/>
    <w:rsid w:val="002958A2"/>
    <w:rsid w:val="00296188"/>
    <w:rsid w:val="002970F6"/>
    <w:rsid w:val="002A05A3"/>
    <w:rsid w:val="002A0A96"/>
    <w:rsid w:val="002A1B74"/>
    <w:rsid w:val="002A20C8"/>
    <w:rsid w:val="002A2E38"/>
    <w:rsid w:val="002A2E69"/>
    <w:rsid w:val="002A2E86"/>
    <w:rsid w:val="002A3D1E"/>
    <w:rsid w:val="002A46F3"/>
    <w:rsid w:val="002A48D8"/>
    <w:rsid w:val="002A4FAC"/>
    <w:rsid w:val="002A6BC6"/>
    <w:rsid w:val="002A79D3"/>
    <w:rsid w:val="002B52F7"/>
    <w:rsid w:val="002C1D78"/>
    <w:rsid w:val="002C39A2"/>
    <w:rsid w:val="002C4783"/>
    <w:rsid w:val="002C524B"/>
    <w:rsid w:val="002D1295"/>
    <w:rsid w:val="002D6EF3"/>
    <w:rsid w:val="002E0862"/>
    <w:rsid w:val="002E0A33"/>
    <w:rsid w:val="002E17E2"/>
    <w:rsid w:val="002E1C48"/>
    <w:rsid w:val="002E2310"/>
    <w:rsid w:val="002E26C7"/>
    <w:rsid w:val="002E3F71"/>
    <w:rsid w:val="002E5BBC"/>
    <w:rsid w:val="002E6BA2"/>
    <w:rsid w:val="002E77AF"/>
    <w:rsid w:val="002F14D2"/>
    <w:rsid w:val="002F183C"/>
    <w:rsid w:val="002F1A08"/>
    <w:rsid w:val="002F28D8"/>
    <w:rsid w:val="002F4EC2"/>
    <w:rsid w:val="002F5523"/>
    <w:rsid w:val="00300340"/>
    <w:rsid w:val="0030299C"/>
    <w:rsid w:val="00304440"/>
    <w:rsid w:val="003053F4"/>
    <w:rsid w:val="0030612D"/>
    <w:rsid w:val="00306391"/>
    <w:rsid w:val="00307FDB"/>
    <w:rsid w:val="003103E6"/>
    <w:rsid w:val="00311883"/>
    <w:rsid w:val="003124A1"/>
    <w:rsid w:val="00314745"/>
    <w:rsid w:val="00315CE5"/>
    <w:rsid w:val="0031654B"/>
    <w:rsid w:val="00317837"/>
    <w:rsid w:val="0032166F"/>
    <w:rsid w:val="00325AA2"/>
    <w:rsid w:val="003279BB"/>
    <w:rsid w:val="00330AAF"/>
    <w:rsid w:val="003321FA"/>
    <w:rsid w:val="003331DE"/>
    <w:rsid w:val="0033770E"/>
    <w:rsid w:val="00337DDF"/>
    <w:rsid w:val="00341435"/>
    <w:rsid w:val="003436CA"/>
    <w:rsid w:val="003477A8"/>
    <w:rsid w:val="00350011"/>
    <w:rsid w:val="00352179"/>
    <w:rsid w:val="003526F9"/>
    <w:rsid w:val="00352CBB"/>
    <w:rsid w:val="00352D70"/>
    <w:rsid w:val="00353A35"/>
    <w:rsid w:val="00356624"/>
    <w:rsid w:val="00361E7C"/>
    <w:rsid w:val="00362D10"/>
    <w:rsid w:val="003648D2"/>
    <w:rsid w:val="00365858"/>
    <w:rsid w:val="00376577"/>
    <w:rsid w:val="0037665F"/>
    <w:rsid w:val="00377545"/>
    <w:rsid w:val="00377C61"/>
    <w:rsid w:val="0038378B"/>
    <w:rsid w:val="00384381"/>
    <w:rsid w:val="0039035C"/>
    <w:rsid w:val="0039057B"/>
    <w:rsid w:val="00390D50"/>
    <w:rsid w:val="00391AC3"/>
    <w:rsid w:val="003958F6"/>
    <w:rsid w:val="0039682E"/>
    <w:rsid w:val="00397E02"/>
    <w:rsid w:val="003A1333"/>
    <w:rsid w:val="003A18C1"/>
    <w:rsid w:val="003A2E7F"/>
    <w:rsid w:val="003A420B"/>
    <w:rsid w:val="003A4BE9"/>
    <w:rsid w:val="003A629C"/>
    <w:rsid w:val="003A6F75"/>
    <w:rsid w:val="003B2A39"/>
    <w:rsid w:val="003B3437"/>
    <w:rsid w:val="003B3916"/>
    <w:rsid w:val="003B51B0"/>
    <w:rsid w:val="003B68E4"/>
    <w:rsid w:val="003B738E"/>
    <w:rsid w:val="003C06E7"/>
    <w:rsid w:val="003C14C5"/>
    <w:rsid w:val="003C183B"/>
    <w:rsid w:val="003C219A"/>
    <w:rsid w:val="003C25DE"/>
    <w:rsid w:val="003C2908"/>
    <w:rsid w:val="003C291D"/>
    <w:rsid w:val="003C5C77"/>
    <w:rsid w:val="003D03CE"/>
    <w:rsid w:val="003D0BA9"/>
    <w:rsid w:val="003D2EB3"/>
    <w:rsid w:val="003D3AE2"/>
    <w:rsid w:val="003D4FA5"/>
    <w:rsid w:val="003E0D24"/>
    <w:rsid w:val="003E131F"/>
    <w:rsid w:val="003E1472"/>
    <w:rsid w:val="003E1BBD"/>
    <w:rsid w:val="003E1D9F"/>
    <w:rsid w:val="003E2DB4"/>
    <w:rsid w:val="003E430A"/>
    <w:rsid w:val="003E7F46"/>
    <w:rsid w:val="003F2180"/>
    <w:rsid w:val="003F2D5A"/>
    <w:rsid w:val="003F3347"/>
    <w:rsid w:val="003F450B"/>
    <w:rsid w:val="00402B56"/>
    <w:rsid w:val="004039F9"/>
    <w:rsid w:val="00404A1A"/>
    <w:rsid w:val="0040526E"/>
    <w:rsid w:val="004061A8"/>
    <w:rsid w:val="00406A2C"/>
    <w:rsid w:val="00411F84"/>
    <w:rsid w:val="00423CCC"/>
    <w:rsid w:val="004242AD"/>
    <w:rsid w:val="00424D8F"/>
    <w:rsid w:val="00426D05"/>
    <w:rsid w:val="00430196"/>
    <w:rsid w:val="00434370"/>
    <w:rsid w:val="0044075C"/>
    <w:rsid w:val="004407ED"/>
    <w:rsid w:val="00440ABE"/>
    <w:rsid w:val="00442741"/>
    <w:rsid w:val="00442B3E"/>
    <w:rsid w:val="00443AB1"/>
    <w:rsid w:val="00443C7D"/>
    <w:rsid w:val="00443FA2"/>
    <w:rsid w:val="004478DB"/>
    <w:rsid w:val="0045279F"/>
    <w:rsid w:val="00452FF4"/>
    <w:rsid w:val="00453694"/>
    <w:rsid w:val="00454A38"/>
    <w:rsid w:val="00455A24"/>
    <w:rsid w:val="00456381"/>
    <w:rsid w:val="004565B8"/>
    <w:rsid w:val="00456CD7"/>
    <w:rsid w:val="004628E5"/>
    <w:rsid w:val="0046373D"/>
    <w:rsid w:val="0046412E"/>
    <w:rsid w:val="00467128"/>
    <w:rsid w:val="00467C34"/>
    <w:rsid w:val="00467DF0"/>
    <w:rsid w:val="00473E10"/>
    <w:rsid w:val="004755E5"/>
    <w:rsid w:val="0047560C"/>
    <w:rsid w:val="00475DAC"/>
    <w:rsid w:val="00475EAB"/>
    <w:rsid w:val="004803F7"/>
    <w:rsid w:val="0048133F"/>
    <w:rsid w:val="00481C38"/>
    <w:rsid w:val="0048481D"/>
    <w:rsid w:val="00486D86"/>
    <w:rsid w:val="00487335"/>
    <w:rsid w:val="0049252B"/>
    <w:rsid w:val="0049315B"/>
    <w:rsid w:val="00495027"/>
    <w:rsid w:val="004A1923"/>
    <w:rsid w:val="004A22F8"/>
    <w:rsid w:val="004A584E"/>
    <w:rsid w:val="004A6BF2"/>
    <w:rsid w:val="004A7F12"/>
    <w:rsid w:val="004B1CB6"/>
    <w:rsid w:val="004B2129"/>
    <w:rsid w:val="004B2761"/>
    <w:rsid w:val="004B377F"/>
    <w:rsid w:val="004B4705"/>
    <w:rsid w:val="004B4B58"/>
    <w:rsid w:val="004B5AC7"/>
    <w:rsid w:val="004C1181"/>
    <w:rsid w:val="004C1E4F"/>
    <w:rsid w:val="004C22C3"/>
    <w:rsid w:val="004C36D6"/>
    <w:rsid w:val="004C4DB2"/>
    <w:rsid w:val="004C68EB"/>
    <w:rsid w:val="004D1667"/>
    <w:rsid w:val="004D1901"/>
    <w:rsid w:val="004D3A7E"/>
    <w:rsid w:val="004D3F4F"/>
    <w:rsid w:val="004D63F8"/>
    <w:rsid w:val="004E115D"/>
    <w:rsid w:val="004E4477"/>
    <w:rsid w:val="004E58A1"/>
    <w:rsid w:val="004E5D4C"/>
    <w:rsid w:val="004F169E"/>
    <w:rsid w:val="004F3080"/>
    <w:rsid w:val="004F4253"/>
    <w:rsid w:val="004F5EFC"/>
    <w:rsid w:val="004F6BF8"/>
    <w:rsid w:val="00501D15"/>
    <w:rsid w:val="00502B34"/>
    <w:rsid w:val="00506A30"/>
    <w:rsid w:val="005124FB"/>
    <w:rsid w:val="005134D0"/>
    <w:rsid w:val="00520E27"/>
    <w:rsid w:val="00522FBD"/>
    <w:rsid w:val="00523C0D"/>
    <w:rsid w:val="005260F1"/>
    <w:rsid w:val="00526E4C"/>
    <w:rsid w:val="00527E61"/>
    <w:rsid w:val="00527FA8"/>
    <w:rsid w:val="00531ACE"/>
    <w:rsid w:val="0053362A"/>
    <w:rsid w:val="00533A3F"/>
    <w:rsid w:val="00534D57"/>
    <w:rsid w:val="00536783"/>
    <w:rsid w:val="005367B0"/>
    <w:rsid w:val="00537144"/>
    <w:rsid w:val="005435FF"/>
    <w:rsid w:val="00545C92"/>
    <w:rsid w:val="005475D8"/>
    <w:rsid w:val="00553CB3"/>
    <w:rsid w:val="00554B8F"/>
    <w:rsid w:val="00555A1F"/>
    <w:rsid w:val="00561C31"/>
    <w:rsid w:val="00561E2A"/>
    <w:rsid w:val="00562F37"/>
    <w:rsid w:val="0056342E"/>
    <w:rsid w:val="00565852"/>
    <w:rsid w:val="0056677D"/>
    <w:rsid w:val="00566C06"/>
    <w:rsid w:val="00566DF7"/>
    <w:rsid w:val="00570C41"/>
    <w:rsid w:val="00572B5A"/>
    <w:rsid w:val="00577D2B"/>
    <w:rsid w:val="0058046F"/>
    <w:rsid w:val="00582EF7"/>
    <w:rsid w:val="00582F0A"/>
    <w:rsid w:val="00583D92"/>
    <w:rsid w:val="00583E52"/>
    <w:rsid w:val="005845B6"/>
    <w:rsid w:val="00585191"/>
    <w:rsid w:val="00585EAA"/>
    <w:rsid w:val="0058734F"/>
    <w:rsid w:val="00587FD2"/>
    <w:rsid w:val="0059021E"/>
    <w:rsid w:val="00590718"/>
    <w:rsid w:val="005920EF"/>
    <w:rsid w:val="005946B2"/>
    <w:rsid w:val="00595F3B"/>
    <w:rsid w:val="00595F7D"/>
    <w:rsid w:val="00596C32"/>
    <w:rsid w:val="005A27B6"/>
    <w:rsid w:val="005A3227"/>
    <w:rsid w:val="005B01C2"/>
    <w:rsid w:val="005B1096"/>
    <w:rsid w:val="005B2A7A"/>
    <w:rsid w:val="005B337E"/>
    <w:rsid w:val="005B5A44"/>
    <w:rsid w:val="005B7090"/>
    <w:rsid w:val="005C0042"/>
    <w:rsid w:val="005C010D"/>
    <w:rsid w:val="005C01D9"/>
    <w:rsid w:val="005C09F3"/>
    <w:rsid w:val="005C1AF1"/>
    <w:rsid w:val="005C5A08"/>
    <w:rsid w:val="005C70FA"/>
    <w:rsid w:val="005D7394"/>
    <w:rsid w:val="005E102B"/>
    <w:rsid w:val="005E1409"/>
    <w:rsid w:val="005E1888"/>
    <w:rsid w:val="005E1BBC"/>
    <w:rsid w:val="005E4F12"/>
    <w:rsid w:val="005E5146"/>
    <w:rsid w:val="005E5ABB"/>
    <w:rsid w:val="005F2599"/>
    <w:rsid w:val="005F2AB6"/>
    <w:rsid w:val="005F3369"/>
    <w:rsid w:val="005F57B0"/>
    <w:rsid w:val="005F6078"/>
    <w:rsid w:val="005F6F4A"/>
    <w:rsid w:val="005F7023"/>
    <w:rsid w:val="005F77E7"/>
    <w:rsid w:val="00600818"/>
    <w:rsid w:val="00603293"/>
    <w:rsid w:val="0060487A"/>
    <w:rsid w:val="00610018"/>
    <w:rsid w:val="0061156C"/>
    <w:rsid w:val="00611AEC"/>
    <w:rsid w:val="00612375"/>
    <w:rsid w:val="00615A9A"/>
    <w:rsid w:val="0062514C"/>
    <w:rsid w:val="00625F8A"/>
    <w:rsid w:val="00627051"/>
    <w:rsid w:val="0063058E"/>
    <w:rsid w:val="006319DF"/>
    <w:rsid w:val="0063263C"/>
    <w:rsid w:val="006337CA"/>
    <w:rsid w:val="00640CE8"/>
    <w:rsid w:val="006418ED"/>
    <w:rsid w:val="00641AAA"/>
    <w:rsid w:val="006423C3"/>
    <w:rsid w:val="006444E4"/>
    <w:rsid w:val="00645F07"/>
    <w:rsid w:val="0064714A"/>
    <w:rsid w:val="006549FF"/>
    <w:rsid w:val="00656C35"/>
    <w:rsid w:val="00665228"/>
    <w:rsid w:val="00666288"/>
    <w:rsid w:val="00666D2E"/>
    <w:rsid w:val="00666D45"/>
    <w:rsid w:val="00667796"/>
    <w:rsid w:val="00667FDE"/>
    <w:rsid w:val="00680F75"/>
    <w:rsid w:val="006817BA"/>
    <w:rsid w:val="0068247F"/>
    <w:rsid w:val="00682947"/>
    <w:rsid w:val="00684385"/>
    <w:rsid w:val="0068487B"/>
    <w:rsid w:val="006877F7"/>
    <w:rsid w:val="00690860"/>
    <w:rsid w:val="00692BBE"/>
    <w:rsid w:val="00693274"/>
    <w:rsid w:val="006A1418"/>
    <w:rsid w:val="006A3AE5"/>
    <w:rsid w:val="006A3DF8"/>
    <w:rsid w:val="006A4E73"/>
    <w:rsid w:val="006A5666"/>
    <w:rsid w:val="006A7D9C"/>
    <w:rsid w:val="006B2E37"/>
    <w:rsid w:val="006B52E0"/>
    <w:rsid w:val="006B64E7"/>
    <w:rsid w:val="006B7B4D"/>
    <w:rsid w:val="006C17CA"/>
    <w:rsid w:val="006C19AD"/>
    <w:rsid w:val="006C1F08"/>
    <w:rsid w:val="006C2C60"/>
    <w:rsid w:val="006C5A12"/>
    <w:rsid w:val="006C7EC6"/>
    <w:rsid w:val="006D246C"/>
    <w:rsid w:val="006D4B33"/>
    <w:rsid w:val="006D503A"/>
    <w:rsid w:val="006D6115"/>
    <w:rsid w:val="006D64A4"/>
    <w:rsid w:val="006D7499"/>
    <w:rsid w:val="006E2DE3"/>
    <w:rsid w:val="006E3BC9"/>
    <w:rsid w:val="006E491A"/>
    <w:rsid w:val="006E75DF"/>
    <w:rsid w:val="006E7AD6"/>
    <w:rsid w:val="006F03B7"/>
    <w:rsid w:val="006F0D86"/>
    <w:rsid w:val="006F196D"/>
    <w:rsid w:val="006F4907"/>
    <w:rsid w:val="006F4DFE"/>
    <w:rsid w:val="006F5338"/>
    <w:rsid w:val="006F73C1"/>
    <w:rsid w:val="00700AD3"/>
    <w:rsid w:val="00700CBB"/>
    <w:rsid w:val="0070271C"/>
    <w:rsid w:val="00703BBE"/>
    <w:rsid w:val="00704968"/>
    <w:rsid w:val="0070600F"/>
    <w:rsid w:val="007074FE"/>
    <w:rsid w:val="007136EC"/>
    <w:rsid w:val="00715AD4"/>
    <w:rsid w:val="00717AB8"/>
    <w:rsid w:val="00717FC8"/>
    <w:rsid w:val="00720ECC"/>
    <w:rsid w:val="007228B2"/>
    <w:rsid w:val="00722D65"/>
    <w:rsid w:val="00723411"/>
    <w:rsid w:val="00723ACA"/>
    <w:rsid w:val="00725926"/>
    <w:rsid w:val="00726A86"/>
    <w:rsid w:val="00733646"/>
    <w:rsid w:val="00736CE6"/>
    <w:rsid w:val="007414F5"/>
    <w:rsid w:val="00741B4E"/>
    <w:rsid w:val="00742084"/>
    <w:rsid w:val="00745CC6"/>
    <w:rsid w:val="007463F8"/>
    <w:rsid w:val="007464DC"/>
    <w:rsid w:val="00746D60"/>
    <w:rsid w:val="00750BD0"/>
    <w:rsid w:val="00752E7E"/>
    <w:rsid w:val="00760420"/>
    <w:rsid w:val="0076085D"/>
    <w:rsid w:val="00762B12"/>
    <w:rsid w:val="00764B63"/>
    <w:rsid w:val="0076515C"/>
    <w:rsid w:val="00766910"/>
    <w:rsid w:val="00772030"/>
    <w:rsid w:val="007739C8"/>
    <w:rsid w:val="00773F99"/>
    <w:rsid w:val="007756A0"/>
    <w:rsid w:val="007770C5"/>
    <w:rsid w:val="007817B7"/>
    <w:rsid w:val="00781B3B"/>
    <w:rsid w:val="00781C36"/>
    <w:rsid w:val="007827A6"/>
    <w:rsid w:val="00783AF7"/>
    <w:rsid w:val="007842DA"/>
    <w:rsid w:val="007861D7"/>
    <w:rsid w:val="00787138"/>
    <w:rsid w:val="0079065D"/>
    <w:rsid w:val="0079102D"/>
    <w:rsid w:val="0079170D"/>
    <w:rsid w:val="00792743"/>
    <w:rsid w:val="00795CA1"/>
    <w:rsid w:val="00797848"/>
    <w:rsid w:val="007A003D"/>
    <w:rsid w:val="007A4788"/>
    <w:rsid w:val="007B1573"/>
    <w:rsid w:val="007B5A7E"/>
    <w:rsid w:val="007C0FAA"/>
    <w:rsid w:val="007C22AD"/>
    <w:rsid w:val="007C2F4A"/>
    <w:rsid w:val="007C3D69"/>
    <w:rsid w:val="007C4883"/>
    <w:rsid w:val="007C4B6F"/>
    <w:rsid w:val="007D1E6A"/>
    <w:rsid w:val="007D2A44"/>
    <w:rsid w:val="007D2E12"/>
    <w:rsid w:val="007D3273"/>
    <w:rsid w:val="007D36AD"/>
    <w:rsid w:val="007D4E71"/>
    <w:rsid w:val="007D56AB"/>
    <w:rsid w:val="007D717C"/>
    <w:rsid w:val="007D7AA1"/>
    <w:rsid w:val="007E1909"/>
    <w:rsid w:val="007E1EC3"/>
    <w:rsid w:val="007E25FD"/>
    <w:rsid w:val="007E55DF"/>
    <w:rsid w:val="007E6969"/>
    <w:rsid w:val="007F6EE9"/>
    <w:rsid w:val="00800080"/>
    <w:rsid w:val="008016AD"/>
    <w:rsid w:val="00802222"/>
    <w:rsid w:val="00805475"/>
    <w:rsid w:val="008056A2"/>
    <w:rsid w:val="0080720D"/>
    <w:rsid w:val="00807728"/>
    <w:rsid w:val="00814940"/>
    <w:rsid w:val="00814B6D"/>
    <w:rsid w:val="00814EFA"/>
    <w:rsid w:val="00815070"/>
    <w:rsid w:val="00815B54"/>
    <w:rsid w:val="0081655B"/>
    <w:rsid w:val="0081694F"/>
    <w:rsid w:val="00820F65"/>
    <w:rsid w:val="008217AB"/>
    <w:rsid w:val="0082292D"/>
    <w:rsid w:val="00824190"/>
    <w:rsid w:val="008263F4"/>
    <w:rsid w:val="008267EE"/>
    <w:rsid w:val="008324B3"/>
    <w:rsid w:val="00834F89"/>
    <w:rsid w:val="008364DC"/>
    <w:rsid w:val="008368C2"/>
    <w:rsid w:val="008431B2"/>
    <w:rsid w:val="008455DF"/>
    <w:rsid w:val="00845CEC"/>
    <w:rsid w:val="0084613C"/>
    <w:rsid w:val="0084694D"/>
    <w:rsid w:val="00850597"/>
    <w:rsid w:val="00850724"/>
    <w:rsid w:val="00853118"/>
    <w:rsid w:val="008561FB"/>
    <w:rsid w:val="00856A25"/>
    <w:rsid w:val="008613EF"/>
    <w:rsid w:val="00865425"/>
    <w:rsid w:val="00865C5F"/>
    <w:rsid w:val="008661B3"/>
    <w:rsid w:val="008679FE"/>
    <w:rsid w:val="00867C25"/>
    <w:rsid w:val="0087017A"/>
    <w:rsid w:val="00871434"/>
    <w:rsid w:val="00874D78"/>
    <w:rsid w:val="00880512"/>
    <w:rsid w:val="008814EC"/>
    <w:rsid w:val="0088296C"/>
    <w:rsid w:val="0088556B"/>
    <w:rsid w:val="008862CC"/>
    <w:rsid w:val="00887256"/>
    <w:rsid w:val="008914B3"/>
    <w:rsid w:val="0089249F"/>
    <w:rsid w:val="00893DF6"/>
    <w:rsid w:val="0089595D"/>
    <w:rsid w:val="0089669D"/>
    <w:rsid w:val="008969FB"/>
    <w:rsid w:val="00896D29"/>
    <w:rsid w:val="008974A9"/>
    <w:rsid w:val="008A0470"/>
    <w:rsid w:val="008A12C1"/>
    <w:rsid w:val="008A2910"/>
    <w:rsid w:val="008A40FF"/>
    <w:rsid w:val="008A465B"/>
    <w:rsid w:val="008A4CB0"/>
    <w:rsid w:val="008A64A1"/>
    <w:rsid w:val="008B0645"/>
    <w:rsid w:val="008C046C"/>
    <w:rsid w:val="008C221E"/>
    <w:rsid w:val="008C3A8B"/>
    <w:rsid w:val="008C4782"/>
    <w:rsid w:val="008C59C4"/>
    <w:rsid w:val="008C60EA"/>
    <w:rsid w:val="008C793E"/>
    <w:rsid w:val="008D130E"/>
    <w:rsid w:val="008D20BE"/>
    <w:rsid w:val="008D225D"/>
    <w:rsid w:val="008E1636"/>
    <w:rsid w:val="008E3DC6"/>
    <w:rsid w:val="008E504E"/>
    <w:rsid w:val="008F0A94"/>
    <w:rsid w:val="008F0B44"/>
    <w:rsid w:val="008F2187"/>
    <w:rsid w:val="008F4C41"/>
    <w:rsid w:val="008F62FC"/>
    <w:rsid w:val="0090028B"/>
    <w:rsid w:val="00901316"/>
    <w:rsid w:val="00907150"/>
    <w:rsid w:val="00910A9C"/>
    <w:rsid w:val="0091126B"/>
    <w:rsid w:val="00912189"/>
    <w:rsid w:val="009148AC"/>
    <w:rsid w:val="00914E4A"/>
    <w:rsid w:val="009168F0"/>
    <w:rsid w:val="00920C9C"/>
    <w:rsid w:val="00922337"/>
    <w:rsid w:val="009243FB"/>
    <w:rsid w:val="00926C8A"/>
    <w:rsid w:val="00930EA8"/>
    <w:rsid w:val="009315E7"/>
    <w:rsid w:val="00931F3F"/>
    <w:rsid w:val="00934FDC"/>
    <w:rsid w:val="009363EF"/>
    <w:rsid w:val="00936C37"/>
    <w:rsid w:val="00940AEE"/>
    <w:rsid w:val="00941BF4"/>
    <w:rsid w:val="00942E8C"/>
    <w:rsid w:val="00944487"/>
    <w:rsid w:val="00944DAE"/>
    <w:rsid w:val="0094640D"/>
    <w:rsid w:val="00947781"/>
    <w:rsid w:val="009506BA"/>
    <w:rsid w:val="00950D6B"/>
    <w:rsid w:val="0095320B"/>
    <w:rsid w:val="00954C1A"/>
    <w:rsid w:val="00955EE8"/>
    <w:rsid w:val="00961593"/>
    <w:rsid w:val="009626F6"/>
    <w:rsid w:val="009628F1"/>
    <w:rsid w:val="0096361C"/>
    <w:rsid w:val="00963D42"/>
    <w:rsid w:val="00964F91"/>
    <w:rsid w:val="00966232"/>
    <w:rsid w:val="00970943"/>
    <w:rsid w:val="00970DE6"/>
    <w:rsid w:val="00971514"/>
    <w:rsid w:val="009718B4"/>
    <w:rsid w:val="009720A2"/>
    <w:rsid w:val="00972A32"/>
    <w:rsid w:val="00974F00"/>
    <w:rsid w:val="009753B5"/>
    <w:rsid w:val="00976732"/>
    <w:rsid w:val="00977705"/>
    <w:rsid w:val="00980B1B"/>
    <w:rsid w:val="0098193C"/>
    <w:rsid w:val="009843C2"/>
    <w:rsid w:val="00985387"/>
    <w:rsid w:val="009856F7"/>
    <w:rsid w:val="009903D4"/>
    <w:rsid w:val="009905E0"/>
    <w:rsid w:val="009912CD"/>
    <w:rsid w:val="00991BF6"/>
    <w:rsid w:val="00993707"/>
    <w:rsid w:val="00994259"/>
    <w:rsid w:val="00994781"/>
    <w:rsid w:val="00996FE2"/>
    <w:rsid w:val="009A618C"/>
    <w:rsid w:val="009A71CD"/>
    <w:rsid w:val="009B239C"/>
    <w:rsid w:val="009B5FCD"/>
    <w:rsid w:val="009B62B6"/>
    <w:rsid w:val="009B6406"/>
    <w:rsid w:val="009B680F"/>
    <w:rsid w:val="009B73C0"/>
    <w:rsid w:val="009C1F39"/>
    <w:rsid w:val="009C2079"/>
    <w:rsid w:val="009C3368"/>
    <w:rsid w:val="009C364C"/>
    <w:rsid w:val="009C639C"/>
    <w:rsid w:val="009C65CC"/>
    <w:rsid w:val="009C69E0"/>
    <w:rsid w:val="009C730D"/>
    <w:rsid w:val="009D077C"/>
    <w:rsid w:val="009D16CC"/>
    <w:rsid w:val="009D17A7"/>
    <w:rsid w:val="009D56CE"/>
    <w:rsid w:val="009D7EA6"/>
    <w:rsid w:val="009E38CF"/>
    <w:rsid w:val="009E4D90"/>
    <w:rsid w:val="009E57EA"/>
    <w:rsid w:val="009E60FC"/>
    <w:rsid w:val="009E6603"/>
    <w:rsid w:val="009E6D9D"/>
    <w:rsid w:val="009E7C2A"/>
    <w:rsid w:val="009F118F"/>
    <w:rsid w:val="009F2EBD"/>
    <w:rsid w:val="009F637C"/>
    <w:rsid w:val="009F6FAE"/>
    <w:rsid w:val="00A001E8"/>
    <w:rsid w:val="00A002A4"/>
    <w:rsid w:val="00A01B2C"/>
    <w:rsid w:val="00A03350"/>
    <w:rsid w:val="00A04AB0"/>
    <w:rsid w:val="00A0617A"/>
    <w:rsid w:val="00A06AD4"/>
    <w:rsid w:val="00A07838"/>
    <w:rsid w:val="00A109E8"/>
    <w:rsid w:val="00A1293A"/>
    <w:rsid w:val="00A13011"/>
    <w:rsid w:val="00A14DE9"/>
    <w:rsid w:val="00A17FC7"/>
    <w:rsid w:val="00A20C5F"/>
    <w:rsid w:val="00A2181B"/>
    <w:rsid w:val="00A22450"/>
    <w:rsid w:val="00A32934"/>
    <w:rsid w:val="00A34F00"/>
    <w:rsid w:val="00A35CEC"/>
    <w:rsid w:val="00A367A9"/>
    <w:rsid w:val="00A41827"/>
    <w:rsid w:val="00A42344"/>
    <w:rsid w:val="00A42833"/>
    <w:rsid w:val="00A44957"/>
    <w:rsid w:val="00A4500F"/>
    <w:rsid w:val="00A455ED"/>
    <w:rsid w:val="00A52863"/>
    <w:rsid w:val="00A558C6"/>
    <w:rsid w:val="00A57410"/>
    <w:rsid w:val="00A57916"/>
    <w:rsid w:val="00A60EAC"/>
    <w:rsid w:val="00A6104D"/>
    <w:rsid w:val="00A63018"/>
    <w:rsid w:val="00A63E7A"/>
    <w:rsid w:val="00A65833"/>
    <w:rsid w:val="00A67338"/>
    <w:rsid w:val="00A74A8F"/>
    <w:rsid w:val="00A751EB"/>
    <w:rsid w:val="00A76A32"/>
    <w:rsid w:val="00A76A9D"/>
    <w:rsid w:val="00A80F81"/>
    <w:rsid w:val="00A819DB"/>
    <w:rsid w:val="00A81F25"/>
    <w:rsid w:val="00A8370F"/>
    <w:rsid w:val="00A856CC"/>
    <w:rsid w:val="00A856D5"/>
    <w:rsid w:val="00A875BC"/>
    <w:rsid w:val="00A87AA0"/>
    <w:rsid w:val="00A90C06"/>
    <w:rsid w:val="00A92030"/>
    <w:rsid w:val="00A95185"/>
    <w:rsid w:val="00A96AE6"/>
    <w:rsid w:val="00A96D6B"/>
    <w:rsid w:val="00A96EAB"/>
    <w:rsid w:val="00AA0F48"/>
    <w:rsid w:val="00AA1ECC"/>
    <w:rsid w:val="00AA336B"/>
    <w:rsid w:val="00AA42A3"/>
    <w:rsid w:val="00AA7721"/>
    <w:rsid w:val="00AB0E63"/>
    <w:rsid w:val="00AB1FFA"/>
    <w:rsid w:val="00AB218C"/>
    <w:rsid w:val="00AB2BDC"/>
    <w:rsid w:val="00AB2D20"/>
    <w:rsid w:val="00AB346B"/>
    <w:rsid w:val="00AB3DB4"/>
    <w:rsid w:val="00AB3F7C"/>
    <w:rsid w:val="00AB678F"/>
    <w:rsid w:val="00AC0DF0"/>
    <w:rsid w:val="00AC18D2"/>
    <w:rsid w:val="00AC6B19"/>
    <w:rsid w:val="00AD324C"/>
    <w:rsid w:val="00AD38B0"/>
    <w:rsid w:val="00AD3BBD"/>
    <w:rsid w:val="00AD43E9"/>
    <w:rsid w:val="00AD6224"/>
    <w:rsid w:val="00AD710A"/>
    <w:rsid w:val="00AE09FE"/>
    <w:rsid w:val="00AE0AEF"/>
    <w:rsid w:val="00AE307D"/>
    <w:rsid w:val="00AE4DCB"/>
    <w:rsid w:val="00AE775B"/>
    <w:rsid w:val="00AF0793"/>
    <w:rsid w:val="00AF137F"/>
    <w:rsid w:val="00AF2D1E"/>
    <w:rsid w:val="00AF3D10"/>
    <w:rsid w:val="00AF4CD4"/>
    <w:rsid w:val="00AF56CE"/>
    <w:rsid w:val="00B01841"/>
    <w:rsid w:val="00B0524A"/>
    <w:rsid w:val="00B069E6"/>
    <w:rsid w:val="00B11450"/>
    <w:rsid w:val="00B12E83"/>
    <w:rsid w:val="00B133B0"/>
    <w:rsid w:val="00B15959"/>
    <w:rsid w:val="00B2203D"/>
    <w:rsid w:val="00B2345C"/>
    <w:rsid w:val="00B257DE"/>
    <w:rsid w:val="00B25A72"/>
    <w:rsid w:val="00B271E1"/>
    <w:rsid w:val="00B30773"/>
    <w:rsid w:val="00B3146D"/>
    <w:rsid w:val="00B32306"/>
    <w:rsid w:val="00B329A7"/>
    <w:rsid w:val="00B33A4A"/>
    <w:rsid w:val="00B35157"/>
    <w:rsid w:val="00B3575A"/>
    <w:rsid w:val="00B37C5E"/>
    <w:rsid w:val="00B40A2B"/>
    <w:rsid w:val="00B44941"/>
    <w:rsid w:val="00B45BC7"/>
    <w:rsid w:val="00B51029"/>
    <w:rsid w:val="00B51392"/>
    <w:rsid w:val="00B53947"/>
    <w:rsid w:val="00B53B49"/>
    <w:rsid w:val="00B53F46"/>
    <w:rsid w:val="00B5579C"/>
    <w:rsid w:val="00B57413"/>
    <w:rsid w:val="00B60D7C"/>
    <w:rsid w:val="00B62A79"/>
    <w:rsid w:val="00B62DF6"/>
    <w:rsid w:val="00B62E12"/>
    <w:rsid w:val="00B644C2"/>
    <w:rsid w:val="00B70F58"/>
    <w:rsid w:val="00B73B43"/>
    <w:rsid w:val="00B7696D"/>
    <w:rsid w:val="00B77F52"/>
    <w:rsid w:val="00B81EF7"/>
    <w:rsid w:val="00B911D1"/>
    <w:rsid w:val="00B92403"/>
    <w:rsid w:val="00B94438"/>
    <w:rsid w:val="00B95AF7"/>
    <w:rsid w:val="00B95F06"/>
    <w:rsid w:val="00B96874"/>
    <w:rsid w:val="00B97065"/>
    <w:rsid w:val="00B97B18"/>
    <w:rsid w:val="00BA06A0"/>
    <w:rsid w:val="00BA0D69"/>
    <w:rsid w:val="00BA2E91"/>
    <w:rsid w:val="00BA3318"/>
    <w:rsid w:val="00BA372D"/>
    <w:rsid w:val="00BA3B29"/>
    <w:rsid w:val="00BA4E2E"/>
    <w:rsid w:val="00BA553C"/>
    <w:rsid w:val="00BA5849"/>
    <w:rsid w:val="00BA5C50"/>
    <w:rsid w:val="00BB4DA8"/>
    <w:rsid w:val="00BB6348"/>
    <w:rsid w:val="00BB66B0"/>
    <w:rsid w:val="00BB76E3"/>
    <w:rsid w:val="00BC030D"/>
    <w:rsid w:val="00BC0D2D"/>
    <w:rsid w:val="00BC10D1"/>
    <w:rsid w:val="00BC330E"/>
    <w:rsid w:val="00BC3EE6"/>
    <w:rsid w:val="00BC48BB"/>
    <w:rsid w:val="00BC51D3"/>
    <w:rsid w:val="00BC5BDC"/>
    <w:rsid w:val="00BC742C"/>
    <w:rsid w:val="00BD04CF"/>
    <w:rsid w:val="00BD1125"/>
    <w:rsid w:val="00BD17DE"/>
    <w:rsid w:val="00BD29E7"/>
    <w:rsid w:val="00BD3814"/>
    <w:rsid w:val="00BD4F0F"/>
    <w:rsid w:val="00BD6026"/>
    <w:rsid w:val="00BD686F"/>
    <w:rsid w:val="00BD7287"/>
    <w:rsid w:val="00BD7D5F"/>
    <w:rsid w:val="00BE278A"/>
    <w:rsid w:val="00BE4BCF"/>
    <w:rsid w:val="00BF00DC"/>
    <w:rsid w:val="00BF28F0"/>
    <w:rsid w:val="00BF4D89"/>
    <w:rsid w:val="00BF52EA"/>
    <w:rsid w:val="00BF6001"/>
    <w:rsid w:val="00BF647F"/>
    <w:rsid w:val="00BF7225"/>
    <w:rsid w:val="00C00CD0"/>
    <w:rsid w:val="00C015C0"/>
    <w:rsid w:val="00C0195A"/>
    <w:rsid w:val="00C01BA7"/>
    <w:rsid w:val="00C046E7"/>
    <w:rsid w:val="00C04CB0"/>
    <w:rsid w:val="00C065EB"/>
    <w:rsid w:val="00C07216"/>
    <w:rsid w:val="00C07BC8"/>
    <w:rsid w:val="00C15B0A"/>
    <w:rsid w:val="00C15D82"/>
    <w:rsid w:val="00C20BB5"/>
    <w:rsid w:val="00C21EFC"/>
    <w:rsid w:val="00C2465C"/>
    <w:rsid w:val="00C250B7"/>
    <w:rsid w:val="00C273A7"/>
    <w:rsid w:val="00C30962"/>
    <w:rsid w:val="00C360DE"/>
    <w:rsid w:val="00C36FA4"/>
    <w:rsid w:val="00C411EB"/>
    <w:rsid w:val="00C42221"/>
    <w:rsid w:val="00C433AA"/>
    <w:rsid w:val="00C43D4A"/>
    <w:rsid w:val="00C45132"/>
    <w:rsid w:val="00C45142"/>
    <w:rsid w:val="00C452E0"/>
    <w:rsid w:val="00C4594C"/>
    <w:rsid w:val="00C460FA"/>
    <w:rsid w:val="00C46BEF"/>
    <w:rsid w:val="00C47430"/>
    <w:rsid w:val="00C47D5D"/>
    <w:rsid w:val="00C51E77"/>
    <w:rsid w:val="00C52191"/>
    <w:rsid w:val="00C5416C"/>
    <w:rsid w:val="00C543B2"/>
    <w:rsid w:val="00C5517C"/>
    <w:rsid w:val="00C55331"/>
    <w:rsid w:val="00C56BFA"/>
    <w:rsid w:val="00C57A23"/>
    <w:rsid w:val="00C62B8F"/>
    <w:rsid w:val="00C62D63"/>
    <w:rsid w:val="00C74319"/>
    <w:rsid w:val="00C74909"/>
    <w:rsid w:val="00C801C6"/>
    <w:rsid w:val="00C8373F"/>
    <w:rsid w:val="00C83A65"/>
    <w:rsid w:val="00C9254D"/>
    <w:rsid w:val="00C92A98"/>
    <w:rsid w:val="00C949B0"/>
    <w:rsid w:val="00C95358"/>
    <w:rsid w:val="00CA0574"/>
    <w:rsid w:val="00CA15AE"/>
    <w:rsid w:val="00CA1D89"/>
    <w:rsid w:val="00CA1DA3"/>
    <w:rsid w:val="00CA226A"/>
    <w:rsid w:val="00CA2DEB"/>
    <w:rsid w:val="00CA4D20"/>
    <w:rsid w:val="00CA5836"/>
    <w:rsid w:val="00CA6F7D"/>
    <w:rsid w:val="00CB0AC7"/>
    <w:rsid w:val="00CB1BE5"/>
    <w:rsid w:val="00CB2F97"/>
    <w:rsid w:val="00CB43AD"/>
    <w:rsid w:val="00CB595E"/>
    <w:rsid w:val="00CB6405"/>
    <w:rsid w:val="00CB7851"/>
    <w:rsid w:val="00CC4587"/>
    <w:rsid w:val="00CC532D"/>
    <w:rsid w:val="00CC5D07"/>
    <w:rsid w:val="00CC70F6"/>
    <w:rsid w:val="00CD08FB"/>
    <w:rsid w:val="00CD0D47"/>
    <w:rsid w:val="00CD26B2"/>
    <w:rsid w:val="00CD483B"/>
    <w:rsid w:val="00CE071B"/>
    <w:rsid w:val="00CE1461"/>
    <w:rsid w:val="00CE1824"/>
    <w:rsid w:val="00CE2360"/>
    <w:rsid w:val="00CE40EA"/>
    <w:rsid w:val="00CE4CCD"/>
    <w:rsid w:val="00CE68ED"/>
    <w:rsid w:val="00CE7D01"/>
    <w:rsid w:val="00CF0566"/>
    <w:rsid w:val="00CF35AC"/>
    <w:rsid w:val="00CF3C83"/>
    <w:rsid w:val="00CF66F0"/>
    <w:rsid w:val="00CF7322"/>
    <w:rsid w:val="00D02E8F"/>
    <w:rsid w:val="00D05849"/>
    <w:rsid w:val="00D0617B"/>
    <w:rsid w:val="00D06518"/>
    <w:rsid w:val="00D06590"/>
    <w:rsid w:val="00D06683"/>
    <w:rsid w:val="00D079E3"/>
    <w:rsid w:val="00D1091A"/>
    <w:rsid w:val="00D10BA9"/>
    <w:rsid w:val="00D131A2"/>
    <w:rsid w:val="00D16D7B"/>
    <w:rsid w:val="00D17A7C"/>
    <w:rsid w:val="00D201F6"/>
    <w:rsid w:val="00D20C12"/>
    <w:rsid w:val="00D21CD2"/>
    <w:rsid w:val="00D24673"/>
    <w:rsid w:val="00D272CA"/>
    <w:rsid w:val="00D3098D"/>
    <w:rsid w:val="00D30C3F"/>
    <w:rsid w:val="00D31620"/>
    <w:rsid w:val="00D32C55"/>
    <w:rsid w:val="00D332E1"/>
    <w:rsid w:val="00D33405"/>
    <w:rsid w:val="00D33932"/>
    <w:rsid w:val="00D33EA5"/>
    <w:rsid w:val="00D36E89"/>
    <w:rsid w:val="00D37364"/>
    <w:rsid w:val="00D40B57"/>
    <w:rsid w:val="00D422AD"/>
    <w:rsid w:val="00D43EA1"/>
    <w:rsid w:val="00D45530"/>
    <w:rsid w:val="00D5218A"/>
    <w:rsid w:val="00D523C6"/>
    <w:rsid w:val="00D5259D"/>
    <w:rsid w:val="00D529E7"/>
    <w:rsid w:val="00D543EB"/>
    <w:rsid w:val="00D553AF"/>
    <w:rsid w:val="00D567DF"/>
    <w:rsid w:val="00D61374"/>
    <w:rsid w:val="00D62B39"/>
    <w:rsid w:val="00D66D42"/>
    <w:rsid w:val="00D70230"/>
    <w:rsid w:val="00D72929"/>
    <w:rsid w:val="00D74297"/>
    <w:rsid w:val="00D803AC"/>
    <w:rsid w:val="00D80EE8"/>
    <w:rsid w:val="00D81882"/>
    <w:rsid w:val="00D81C69"/>
    <w:rsid w:val="00D82C1F"/>
    <w:rsid w:val="00D82FF4"/>
    <w:rsid w:val="00D86240"/>
    <w:rsid w:val="00D86D01"/>
    <w:rsid w:val="00D92C1C"/>
    <w:rsid w:val="00D97CB5"/>
    <w:rsid w:val="00DA0414"/>
    <w:rsid w:val="00DA0637"/>
    <w:rsid w:val="00DA0905"/>
    <w:rsid w:val="00DA4166"/>
    <w:rsid w:val="00DA4319"/>
    <w:rsid w:val="00DA47FB"/>
    <w:rsid w:val="00DA4B37"/>
    <w:rsid w:val="00DA5379"/>
    <w:rsid w:val="00DA6061"/>
    <w:rsid w:val="00DA6D8C"/>
    <w:rsid w:val="00DB0BE2"/>
    <w:rsid w:val="00DB4950"/>
    <w:rsid w:val="00DB4CC6"/>
    <w:rsid w:val="00DB5B66"/>
    <w:rsid w:val="00DB67DA"/>
    <w:rsid w:val="00DB7DDC"/>
    <w:rsid w:val="00DC2576"/>
    <w:rsid w:val="00DC4715"/>
    <w:rsid w:val="00DC547B"/>
    <w:rsid w:val="00DC5E68"/>
    <w:rsid w:val="00DC6A22"/>
    <w:rsid w:val="00DD45C2"/>
    <w:rsid w:val="00DD5914"/>
    <w:rsid w:val="00DD6A08"/>
    <w:rsid w:val="00DE0D8C"/>
    <w:rsid w:val="00DE1430"/>
    <w:rsid w:val="00DE39B9"/>
    <w:rsid w:val="00DE3FAC"/>
    <w:rsid w:val="00DE438A"/>
    <w:rsid w:val="00DE6381"/>
    <w:rsid w:val="00DE7D6D"/>
    <w:rsid w:val="00DF0C6E"/>
    <w:rsid w:val="00DF3C75"/>
    <w:rsid w:val="00DF45FD"/>
    <w:rsid w:val="00DF50F9"/>
    <w:rsid w:val="00DF7ECE"/>
    <w:rsid w:val="00E00D57"/>
    <w:rsid w:val="00E043B6"/>
    <w:rsid w:val="00E059DC"/>
    <w:rsid w:val="00E067D6"/>
    <w:rsid w:val="00E0703C"/>
    <w:rsid w:val="00E07251"/>
    <w:rsid w:val="00E10431"/>
    <w:rsid w:val="00E13497"/>
    <w:rsid w:val="00E14BD7"/>
    <w:rsid w:val="00E158A7"/>
    <w:rsid w:val="00E22020"/>
    <w:rsid w:val="00E24F7B"/>
    <w:rsid w:val="00E25315"/>
    <w:rsid w:val="00E276FB"/>
    <w:rsid w:val="00E32754"/>
    <w:rsid w:val="00E3295B"/>
    <w:rsid w:val="00E32CE5"/>
    <w:rsid w:val="00E34215"/>
    <w:rsid w:val="00E3575F"/>
    <w:rsid w:val="00E35A8C"/>
    <w:rsid w:val="00E3684A"/>
    <w:rsid w:val="00E36F5A"/>
    <w:rsid w:val="00E4481F"/>
    <w:rsid w:val="00E47217"/>
    <w:rsid w:val="00E47A50"/>
    <w:rsid w:val="00E5050A"/>
    <w:rsid w:val="00E50914"/>
    <w:rsid w:val="00E51E47"/>
    <w:rsid w:val="00E5388C"/>
    <w:rsid w:val="00E55B67"/>
    <w:rsid w:val="00E6255C"/>
    <w:rsid w:val="00E63CE5"/>
    <w:rsid w:val="00E66942"/>
    <w:rsid w:val="00E66C39"/>
    <w:rsid w:val="00E66E4E"/>
    <w:rsid w:val="00E67170"/>
    <w:rsid w:val="00E67666"/>
    <w:rsid w:val="00E72442"/>
    <w:rsid w:val="00E73510"/>
    <w:rsid w:val="00E73756"/>
    <w:rsid w:val="00E745E8"/>
    <w:rsid w:val="00E76073"/>
    <w:rsid w:val="00E775DA"/>
    <w:rsid w:val="00E8182B"/>
    <w:rsid w:val="00E8373E"/>
    <w:rsid w:val="00E85DA9"/>
    <w:rsid w:val="00E8768D"/>
    <w:rsid w:val="00E95F9A"/>
    <w:rsid w:val="00EA1648"/>
    <w:rsid w:val="00EA1DA3"/>
    <w:rsid w:val="00EA2FE4"/>
    <w:rsid w:val="00EA3B02"/>
    <w:rsid w:val="00EA3C8C"/>
    <w:rsid w:val="00EA44E4"/>
    <w:rsid w:val="00EA6A77"/>
    <w:rsid w:val="00EA7DC6"/>
    <w:rsid w:val="00EB33E0"/>
    <w:rsid w:val="00EB3AF0"/>
    <w:rsid w:val="00EB3E21"/>
    <w:rsid w:val="00EB6C3D"/>
    <w:rsid w:val="00EB72E0"/>
    <w:rsid w:val="00EC1C48"/>
    <w:rsid w:val="00EC3D90"/>
    <w:rsid w:val="00EC50A0"/>
    <w:rsid w:val="00ED0298"/>
    <w:rsid w:val="00ED038C"/>
    <w:rsid w:val="00ED0B98"/>
    <w:rsid w:val="00ED397D"/>
    <w:rsid w:val="00ED3FF1"/>
    <w:rsid w:val="00ED7119"/>
    <w:rsid w:val="00ED7640"/>
    <w:rsid w:val="00ED79ED"/>
    <w:rsid w:val="00EE2125"/>
    <w:rsid w:val="00EE33A3"/>
    <w:rsid w:val="00EE3F37"/>
    <w:rsid w:val="00EE7AD1"/>
    <w:rsid w:val="00EF0814"/>
    <w:rsid w:val="00EF26E9"/>
    <w:rsid w:val="00EF2FAA"/>
    <w:rsid w:val="00EF327D"/>
    <w:rsid w:val="00EF5856"/>
    <w:rsid w:val="00EF6805"/>
    <w:rsid w:val="00EF730D"/>
    <w:rsid w:val="00EF7806"/>
    <w:rsid w:val="00EF7D09"/>
    <w:rsid w:val="00F018E8"/>
    <w:rsid w:val="00F02B47"/>
    <w:rsid w:val="00F032B3"/>
    <w:rsid w:val="00F03E68"/>
    <w:rsid w:val="00F05BE0"/>
    <w:rsid w:val="00F1262C"/>
    <w:rsid w:val="00F12B8B"/>
    <w:rsid w:val="00F1306E"/>
    <w:rsid w:val="00F13AE9"/>
    <w:rsid w:val="00F14127"/>
    <w:rsid w:val="00F14214"/>
    <w:rsid w:val="00F14EDF"/>
    <w:rsid w:val="00F14FCC"/>
    <w:rsid w:val="00F20449"/>
    <w:rsid w:val="00F21635"/>
    <w:rsid w:val="00F278FF"/>
    <w:rsid w:val="00F30579"/>
    <w:rsid w:val="00F30931"/>
    <w:rsid w:val="00F30D7F"/>
    <w:rsid w:val="00F32927"/>
    <w:rsid w:val="00F32A71"/>
    <w:rsid w:val="00F43154"/>
    <w:rsid w:val="00F4466E"/>
    <w:rsid w:val="00F461BD"/>
    <w:rsid w:val="00F4666B"/>
    <w:rsid w:val="00F46BB0"/>
    <w:rsid w:val="00F47550"/>
    <w:rsid w:val="00F4784F"/>
    <w:rsid w:val="00F51072"/>
    <w:rsid w:val="00F51E81"/>
    <w:rsid w:val="00F530EC"/>
    <w:rsid w:val="00F53BA5"/>
    <w:rsid w:val="00F54BB9"/>
    <w:rsid w:val="00F56ED7"/>
    <w:rsid w:val="00F61792"/>
    <w:rsid w:val="00F66666"/>
    <w:rsid w:val="00F66B88"/>
    <w:rsid w:val="00F67400"/>
    <w:rsid w:val="00F70748"/>
    <w:rsid w:val="00F75A57"/>
    <w:rsid w:val="00F76181"/>
    <w:rsid w:val="00F7761A"/>
    <w:rsid w:val="00F776DE"/>
    <w:rsid w:val="00F77ADD"/>
    <w:rsid w:val="00F80BC8"/>
    <w:rsid w:val="00F80FC3"/>
    <w:rsid w:val="00F814B7"/>
    <w:rsid w:val="00F83BC8"/>
    <w:rsid w:val="00F8497D"/>
    <w:rsid w:val="00F85612"/>
    <w:rsid w:val="00F86A2C"/>
    <w:rsid w:val="00F86C9C"/>
    <w:rsid w:val="00F90AA8"/>
    <w:rsid w:val="00F944BD"/>
    <w:rsid w:val="00F9469B"/>
    <w:rsid w:val="00F94A2A"/>
    <w:rsid w:val="00F94A2D"/>
    <w:rsid w:val="00F95926"/>
    <w:rsid w:val="00F961F4"/>
    <w:rsid w:val="00F96316"/>
    <w:rsid w:val="00F97459"/>
    <w:rsid w:val="00FA020F"/>
    <w:rsid w:val="00FA0A59"/>
    <w:rsid w:val="00FA29B4"/>
    <w:rsid w:val="00FA3BCD"/>
    <w:rsid w:val="00FA57BD"/>
    <w:rsid w:val="00FA5FB8"/>
    <w:rsid w:val="00FA6740"/>
    <w:rsid w:val="00FA7CE0"/>
    <w:rsid w:val="00FB00DF"/>
    <w:rsid w:val="00FB29E9"/>
    <w:rsid w:val="00FB320F"/>
    <w:rsid w:val="00FB3D97"/>
    <w:rsid w:val="00FB3FAD"/>
    <w:rsid w:val="00FB4D07"/>
    <w:rsid w:val="00FB63C9"/>
    <w:rsid w:val="00FB6B74"/>
    <w:rsid w:val="00FB7C39"/>
    <w:rsid w:val="00FC2FA6"/>
    <w:rsid w:val="00FD03E7"/>
    <w:rsid w:val="00FD148D"/>
    <w:rsid w:val="00FD15E7"/>
    <w:rsid w:val="00FD6F6F"/>
    <w:rsid w:val="00FE13E5"/>
    <w:rsid w:val="00FE3187"/>
    <w:rsid w:val="00FE3F64"/>
    <w:rsid w:val="00FE41E9"/>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A57064A-1BAD-4BCE-8850-1EEAC582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54B"/>
    <w:rPr>
      <w:rFonts w:cs="Times New Roman"/>
    </w:rPr>
  </w:style>
  <w:style w:type="paragraph" w:styleId="Footer">
    <w:name w:val="footer"/>
    <w:basedOn w:val="Normal"/>
    <w:link w:val="FooterChar"/>
    <w:uiPriority w:val="99"/>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54B"/>
    <w:rPr>
      <w:rFonts w:cs="Times New Roman"/>
    </w:rPr>
  </w:style>
  <w:style w:type="paragraph" w:styleId="ListParagraph">
    <w:name w:val="List Paragraph"/>
    <w:basedOn w:val="Normal"/>
    <w:uiPriority w:val="99"/>
    <w:qFormat/>
    <w:rsid w:val="0046373D"/>
    <w:pPr>
      <w:ind w:left="720"/>
      <w:contextualSpacing/>
    </w:pPr>
  </w:style>
  <w:style w:type="table" w:styleId="TableGrid">
    <w:name w:val="Table Grid"/>
    <w:basedOn w:val="TableNormal"/>
    <w:uiPriority w:val="99"/>
    <w:rsid w:val="005367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4307"/>
    <w:rPr>
      <w:rFonts w:cs="Times New Roman"/>
      <w:color w:val="0563C1"/>
      <w:u w:val="single"/>
    </w:rPr>
  </w:style>
  <w:style w:type="character" w:styleId="FollowedHyperlink">
    <w:name w:val="FollowedHyperlink"/>
    <w:basedOn w:val="DefaultParagraphFont"/>
    <w:uiPriority w:val="99"/>
    <w:semiHidden/>
    <w:rsid w:val="00443C7D"/>
    <w:rPr>
      <w:rFonts w:cs="Times New Roman"/>
      <w:color w:val="954F72"/>
      <w:u w:val="single"/>
    </w:rPr>
  </w:style>
  <w:style w:type="paragraph" w:styleId="NormalWeb">
    <w:name w:val="Normal (Web)"/>
    <w:basedOn w:val="Normal"/>
    <w:uiPriority w:val="99"/>
    <w:rsid w:val="00AD43E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010D"/>
    <w:rPr>
      <w:rFonts w:ascii="Segoe UI" w:hAnsi="Segoe UI"/>
      <w:sz w:val="18"/>
    </w:rPr>
  </w:style>
  <w:style w:type="character" w:styleId="Strong">
    <w:name w:val="Strong"/>
    <w:basedOn w:val="DefaultParagraphFont"/>
    <w:uiPriority w:val="99"/>
    <w:qFormat/>
    <w:rsid w:val="0089595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836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cp:lastModifiedBy>
  <cp:revision>2</cp:revision>
  <dcterms:created xsi:type="dcterms:W3CDTF">2020-09-18T03:46:00Z</dcterms:created>
  <dcterms:modified xsi:type="dcterms:W3CDTF">2020-09-18T03:46:00Z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ies>
</file>