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3A0E" w14:textId="6422D24C" w:rsidR="0006453C" w:rsidRDefault="00800080" w:rsidP="0006453C">
      <w:pPr>
        <w:spacing w:after="0"/>
        <w:jc w:val="center"/>
      </w:pPr>
      <w:r>
        <w:t>February 26</w:t>
      </w:r>
      <w:r w:rsidR="0006453C">
        <w:t xml:space="preserve">, 2019 </w:t>
      </w:r>
      <w:r w:rsidR="0006453C">
        <w:rPr>
          <w:rFonts w:ascii="Candara" w:hAnsi="Candara"/>
        </w:rPr>
        <w:t xml:space="preserve">• </w:t>
      </w:r>
      <w:r w:rsidR="0006453C">
        <w:t>6:00 – 8:00 PM</w:t>
      </w:r>
    </w:p>
    <w:p w14:paraId="3E56FE14" w14:textId="7F3EE313" w:rsidR="006C7EC6" w:rsidRPr="00800080" w:rsidRDefault="00800080" w:rsidP="00800080">
      <w:pPr>
        <w:spacing w:after="0"/>
        <w:jc w:val="center"/>
      </w:pPr>
      <w:r w:rsidRPr="00800080">
        <w:t>8120 NE 33</w:t>
      </w:r>
      <w:r w:rsidRPr="00800080">
        <w:rPr>
          <w:vertAlign w:val="superscript"/>
        </w:rPr>
        <w:t>rd</w:t>
      </w:r>
      <w:r w:rsidRPr="00800080">
        <w:t xml:space="preserve"> Drive Portland, Oregon</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4675"/>
        <w:gridCol w:w="4675"/>
      </w:tblGrid>
      <w:tr w:rsidR="005367B0" w14:paraId="7F00EA64" w14:textId="77777777" w:rsidTr="005367B0">
        <w:trPr>
          <w:trHeight w:val="1177"/>
        </w:trPr>
        <w:tc>
          <w:tcPr>
            <w:tcW w:w="4675" w:type="dxa"/>
            <w:vMerge w:val="restart"/>
          </w:tcPr>
          <w:p w14:paraId="2A5E0E66" w14:textId="77777777" w:rsidR="005367B0" w:rsidRDefault="005367B0" w:rsidP="006C7EC6">
            <w:pPr>
              <w:rPr>
                <w:b/>
              </w:rPr>
            </w:pPr>
            <w:r>
              <w:rPr>
                <w:b/>
              </w:rPr>
              <w:t>In Attendance</w:t>
            </w:r>
          </w:p>
          <w:p w14:paraId="755B1D51" w14:textId="77777777" w:rsidR="005367B0" w:rsidRDefault="005367B0" w:rsidP="006C7EC6">
            <w:r>
              <w:t>Diane Gilmore</w:t>
            </w:r>
          </w:p>
          <w:p w14:paraId="4380AA75" w14:textId="4B1803A5" w:rsidR="005367B0" w:rsidRDefault="005367B0" w:rsidP="006C7EC6">
            <w:r>
              <w:t xml:space="preserve">Erin </w:t>
            </w:r>
            <w:r w:rsidR="00AB2D20">
              <w:t>B</w:t>
            </w:r>
            <w:r w:rsidR="00154307">
              <w:t>air</w:t>
            </w:r>
          </w:p>
          <w:p w14:paraId="4879B532" w14:textId="57CC68F1" w:rsidR="005367B0" w:rsidRDefault="005367B0" w:rsidP="006C7EC6">
            <w:r>
              <w:t>Steve Brooks</w:t>
            </w:r>
          </w:p>
          <w:p w14:paraId="57E2D531" w14:textId="1BF5CC13" w:rsidR="00800080" w:rsidRDefault="00800080" w:rsidP="006C7EC6">
            <w:r>
              <w:t>Bob Fordham</w:t>
            </w:r>
          </w:p>
          <w:p w14:paraId="002920A6" w14:textId="77777777" w:rsidR="005367B0" w:rsidRDefault="005367B0" w:rsidP="006C7EC6">
            <w:r>
              <w:t xml:space="preserve">DJ </w:t>
            </w:r>
            <w:proofErr w:type="spellStart"/>
            <w:r>
              <w:t>Netz</w:t>
            </w:r>
            <w:proofErr w:type="spellEnd"/>
          </w:p>
          <w:p w14:paraId="18A8FD42" w14:textId="40E03287" w:rsidR="00154307" w:rsidRDefault="00154307" w:rsidP="006C7EC6">
            <w:r>
              <w:t>Grant Axtell</w:t>
            </w:r>
          </w:p>
          <w:p w14:paraId="44D63FD8" w14:textId="547E9F10" w:rsidR="005367B0" w:rsidRPr="005367B0" w:rsidRDefault="005367B0" w:rsidP="006C7EC6">
            <w:r>
              <w:t xml:space="preserve">Kathleen </w:t>
            </w:r>
            <w:proofErr w:type="spellStart"/>
            <w:r>
              <w:t>Bergquist</w:t>
            </w:r>
            <w:proofErr w:type="spellEnd"/>
          </w:p>
        </w:tc>
        <w:tc>
          <w:tcPr>
            <w:tcW w:w="4675" w:type="dxa"/>
          </w:tcPr>
          <w:p w14:paraId="6A5C1C81" w14:textId="77777777" w:rsidR="005367B0" w:rsidRDefault="005367B0" w:rsidP="006C7EC6">
            <w:pPr>
              <w:rPr>
                <w:b/>
              </w:rPr>
            </w:pPr>
            <w:r>
              <w:rPr>
                <w:b/>
              </w:rPr>
              <w:t>Absent</w:t>
            </w:r>
          </w:p>
          <w:p w14:paraId="29CED653" w14:textId="6EDA66BB" w:rsidR="008C3A8B" w:rsidRPr="0006453C" w:rsidRDefault="008C3A8B" w:rsidP="00154307"/>
        </w:tc>
      </w:tr>
      <w:tr w:rsidR="005367B0" w14:paraId="3D3D2234" w14:textId="77777777" w:rsidTr="00CF35AC">
        <w:trPr>
          <w:trHeight w:val="1034"/>
        </w:trPr>
        <w:tc>
          <w:tcPr>
            <w:tcW w:w="4675" w:type="dxa"/>
            <w:vMerge/>
          </w:tcPr>
          <w:p w14:paraId="612D0007" w14:textId="77777777" w:rsidR="005367B0" w:rsidRDefault="005367B0" w:rsidP="006C7EC6">
            <w:pPr>
              <w:rPr>
                <w:b/>
              </w:rPr>
            </w:pPr>
          </w:p>
        </w:tc>
        <w:tc>
          <w:tcPr>
            <w:tcW w:w="4675" w:type="dxa"/>
          </w:tcPr>
          <w:p w14:paraId="070DF358" w14:textId="00B8E06C" w:rsidR="00EC50A0" w:rsidRPr="0006453C" w:rsidRDefault="005367B0" w:rsidP="006C7EC6">
            <w:pPr>
              <w:rPr>
                <w:b/>
              </w:rPr>
            </w:pPr>
            <w:r>
              <w:rPr>
                <w:b/>
              </w:rPr>
              <w:t>Guests</w:t>
            </w:r>
          </w:p>
        </w:tc>
      </w:tr>
    </w:tbl>
    <w:p w14:paraId="6D55F74F" w14:textId="77777777" w:rsidR="005367B0" w:rsidRDefault="005367B0" w:rsidP="006C7EC6">
      <w:pPr>
        <w:spacing w:after="0"/>
        <w:rPr>
          <w:b/>
        </w:rPr>
      </w:pPr>
    </w:p>
    <w:p w14:paraId="15FD8A69" w14:textId="77777777" w:rsidR="006C7EC6" w:rsidRPr="00501D15" w:rsidRDefault="00501D15" w:rsidP="006C7EC6">
      <w:pPr>
        <w:spacing w:after="0"/>
        <w:rPr>
          <w:b/>
        </w:rPr>
      </w:pPr>
      <w:r w:rsidRPr="00501D15">
        <w:rPr>
          <w:b/>
        </w:rPr>
        <w:t>WELCOME (Diane Gilmore)</w:t>
      </w:r>
    </w:p>
    <w:p w14:paraId="3AB3A999" w14:textId="193A87A8" w:rsidR="007D3273" w:rsidRDefault="00154307" w:rsidP="006C7EC6">
      <w:pPr>
        <w:spacing w:after="0"/>
      </w:pPr>
      <w:r>
        <w:t>Diane welcomed the board.</w:t>
      </w:r>
    </w:p>
    <w:p w14:paraId="758517B0" w14:textId="1B5EAC3C" w:rsidR="00154307" w:rsidRDefault="00154307" w:rsidP="006C7EC6">
      <w:pPr>
        <w:spacing w:after="0"/>
      </w:pPr>
    </w:p>
    <w:p w14:paraId="4C599F4A" w14:textId="77777777" w:rsidR="00154307" w:rsidRPr="00501D15" w:rsidRDefault="00154307" w:rsidP="00154307">
      <w:pPr>
        <w:spacing w:after="0"/>
        <w:rPr>
          <w:b/>
        </w:rPr>
      </w:pPr>
      <w:r>
        <w:rPr>
          <w:b/>
        </w:rPr>
        <w:t>ROLL CALL</w:t>
      </w:r>
      <w:r w:rsidRPr="00501D15">
        <w:rPr>
          <w:b/>
        </w:rPr>
        <w:t xml:space="preserve"> (</w:t>
      </w:r>
      <w:r>
        <w:rPr>
          <w:b/>
        </w:rPr>
        <w:t>Diane Gilmore</w:t>
      </w:r>
      <w:r w:rsidRPr="00501D15">
        <w:rPr>
          <w:b/>
        </w:rPr>
        <w:t>)</w:t>
      </w:r>
    </w:p>
    <w:p w14:paraId="2540A9FC" w14:textId="77777777" w:rsidR="00154307" w:rsidRDefault="00154307" w:rsidP="00154307">
      <w:pPr>
        <w:spacing w:after="0"/>
      </w:pPr>
      <w:r>
        <w:t>Sufficient members were present, and quorum established.</w:t>
      </w:r>
    </w:p>
    <w:p w14:paraId="3CC5E2B1" w14:textId="77777777" w:rsidR="00154307" w:rsidRDefault="00154307" w:rsidP="00154307">
      <w:pPr>
        <w:spacing w:after="0"/>
      </w:pPr>
    </w:p>
    <w:p w14:paraId="3D31C1EA" w14:textId="69E2E083" w:rsidR="00154307" w:rsidRPr="00501D15" w:rsidRDefault="00154307" w:rsidP="00154307">
      <w:pPr>
        <w:spacing w:after="0"/>
        <w:rPr>
          <w:b/>
        </w:rPr>
      </w:pPr>
      <w:r>
        <w:rPr>
          <w:b/>
        </w:rPr>
        <w:t>APPROVAL OF AGENDA</w:t>
      </w:r>
      <w:r w:rsidRPr="00501D15">
        <w:rPr>
          <w:b/>
        </w:rPr>
        <w:t xml:space="preserve"> (Diane Gilmore)</w:t>
      </w:r>
    </w:p>
    <w:p w14:paraId="38E8F63D" w14:textId="5A8952DA" w:rsidR="00154307" w:rsidRDefault="00ED79ED" w:rsidP="00154307">
      <w:pPr>
        <w:spacing w:after="0"/>
      </w:pPr>
      <w:r>
        <w:t xml:space="preserve">A motion was made </w:t>
      </w:r>
      <w:r w:rsidR="0006453C">
        <w:t xml:space="preserve">by </w:t>
      </w:r>
      <w:r w:rsidR="00D201F6">
        <w:t>Grant</w:t>
      </w:r>
      <w:r w:rsidR="0006453C">
        <w:t xml:space="preserve"> </w:t>
      </w:r>
      <w:r>
        <w:t xml:space="preserve">and seconded </w:t>
      </w:r>
      <w:r w:rsidR="0006453C">
        <w:t xml:space="preserve">by </w:t>
      </w:r>
      <w:r w:rsidR="00D201F6">
        <w:t>Erin</w:t>
      </w:r>
      <w:r w:rsidR="0006453C">
        <w:t xml:space="preserve"> </w:t>
      </w:r>
      <w:r>
        <w:t>to approve the agenda</w:t>
      </w:r>
      <w:r w:rsidR="00443C7D">
        <w:t>, motion approved.</w:t>
      </w:r>
    </w:p>
    <w:p w14:paraId="1A022BDA" w14:textId="77777777" w:rsidR="00154307" w:rsidRDefault="00154307" w:rsidP="006C7EC6">
      <w:pPr>
        <w:spacing w:after="0"/>
      </w:pPr>
    </w:p>
    <w:p w14:paraId="6D702B43" w14:textId="77777777" w:rsidR="001E5CEE" w:rsidRPr="001E5CEE" w:rsidRDefault="001E5CEE" w:rsidP="006C7EC6">
      <w:pPr>
        <w:spacing w:after="0"/>
        <w:rPr>
          <w:b/>
        </w:rPr>
      </w:pPr>
      <w:r w:rsidRPr="001E5CEE">
        <w:rPr>
          <w:b/>
        </w:rPr>
        <w:t>APPROVAL OF MINUTES (</w:t>
      </w:r>
      <w:r w:rsidR="008C3A8B">
        <w:rPr>
          <w:b/>
        </w:rPr>
        <w:t>Diane Gilmore</w:t>
      </w:r>
      <w:r w:rsidRPr="001E5CEE">
        <w:rPr>
          <w:b/>
        </w:rPr>
        <w:t>)</w:t>
      </w:r>
    </w:p>
    <w:p w14:paraId="1EB5B76C" w14:textId="5EE48191" w:rsidR="00ED79ED" w:rsidRDefault="00ED79ED" w:rsidP="00ED79ED">
      <w:pPr>
        <w:spacing w:after="0"/>
      </w:pPr>
      <w:r>
        <w:t xml:space="preserve">A motion was made </w:t>
      </w:r>
      <w:r w:rsidR="0006453C">
        <w:t xml:space="preserve">by Kathleen </w:t>
      </w:r>
      <w:r>
        <w:t>and seconded</w:t>
      </w:r>
      <w:r w:rsidR="0006453C">
        <w:t xml:space="preserve"> by </w:t>
      </w:r>
      <w:r w:rsidR="00D201F6">
        <w:t>Steve</w:t>
      </w:r>
      <w:r>
        <w:t xml:space="preserve"> to approve the </w:t>
      </w:r>
      <w:r w:rsidR="00D201F6">
        <w:t>January</w:t>
      </w:r>
      <w:r>
        <w:t xml:space="preserve"> 201</w:t>
      </w:r>
      <w:r w:rsidR="00D201F6">
        <w:t>9</w:t>
      </w:r>
      <w:r>
        <w:t xml:space="preserve"> minutes, motion approved.</w:t>
      </w:r>
    </w:p>
    <w:p w14:paraId="2EB36375" w14:textId="77777777" w:rsidR="001E5CEE" w:rsidRDefault="001E5CEE" w:rsidP="006C7EC6">
      <w:pPr>
        <w:spacing w:after="0"/>
      </w:pPr>
    </w:p>
    <w:p w14:paraId="32FB4CAF" w14:textId="3DED3DEF" w:rsidR="00501D15" w:rsidRPr="00501D15" w:rsidRDefault="001E5CEE" w:rsidP="006C7EC6">
      <w:pPr>
        <w:spacing w:after="0"/>
        <w:rPr>
          <w:b/>
        </w:rPr>
      </w:pPr>
      <w:r>
        <w:rPr>
          <w:b/>
        </w:rPr>
        <w:t>FINANCIAL REPORT</w:t>
      </w:r>
      <w:r w:rsidR="00501D15" w:rsidRPr="00501D15">
        <w:rPr>
          <w:b/>
        </w:rPr>
        <w:t xml:space="preserve"> (</w:t>
      </w:r>
      <w:r w:rsidR="0006453C">
        <w:rPr>
          <w:b/>
        </w:rPr>
        <w:t>Grant Axtell</w:t>
      </w:r>
      <w:r w:rsidR="00501D15" w:rsidRPr="00501D15">
        <w:rPr>
          <w:b/>
        </w:rPr>
        <w:t>)</w:t>
      </w:r>
    </w:p>
    <w:p w14:paraId="349C2B97" w14:textId="7D60B75B" w:rsidR="00ED79ED" w:rsidRDefault="00ED79ED" w:rsidP="00ED79ED">
      <w:pPr>
        <w:spacing w:after="0"/>
      </w:pPr>
      <w:r>
        <w:t xml:space="preserve">A motion was made </w:t>
      </w:r>
      <w:r w:rsidR="00D201F6">
        <w:t>by Bob a</w:t>
      </w:r>
      <w:r>
        <w:t xml:space="preserve">nd seconded </w:t>
      </w:r>
      <w:r w:rsidR="0006453C">
        <w:t xml:space="preserve">by </w:t>
      </w:r>
      <w:r w:rsidR="00D201F6">
        <w:t>Erin</w:t>
      </w:r>
      <w:r w:rsidR="0006453C">
        <w:t xml:space="preserve"> </w:t>
      </w:r>
      <w:r>
        <w:t>to accept the financial report as presented, motion approved.</w:t>
      </w:r>
    </w:p>
    <w:p w14:paraId="05C23BBF" w14:textId="77777777" w:rsidR="00082A7D" w:rsidRDefault="00082A7D" w:rsidP="006C7EC6">
      <w:pPr>
        <w:spacing w:after="0"/>
        <w:rPr>
          <w:b/>
        </w:rPr>
      </w:pPr>
    </w:p>
    <w:p w14:paraId="1116B1E6" w14:textId="1CE8EA0D" w:rsidR="00746D60" w:rsidRDefault="001E5CEE" w:rsidP="00746D60">
      <w:pPr>
        <w:spacing w:after="0"/>
        <w:rPr>
          <w:b/>
        </w:rPr>
      </w:pPr>
      <w:r>
        <w:rPr>
          <w:b/>
        </w:rPr>
        <w:t>EXECUTIVE DIRECTOR REPORT (Kathleen Bergquist)</w:t>
      </w:r>
    </w:p>
    <w:p w14:paraId="2E67A98C" w14:textId="0F6E49E2" w:rsidR="0006453C" w:rsidRPr="0006453C" w:rsidRDefault="0006453C" w:rsidP="00746D60">
      <w:pPr>
        <w:spacing w:after="0"/>
      </w:pPr>
      <w:r w:rsidRPr="0006453C">
        <w:t>No updates</w:t>
      </w:r>
      <w:r>
        <w:t xml:space="preserve"> at this time.  </w:t>
      </w:r>
    </w:p>
    <w:p w14:paraId="704AC868" w14:textId="5186CE8D" w:rsidR="001E5CEE" w:rsidRDefault="001E5CEE" w:rsidP="006C7EC6">
      <w:pPr>
        <w:spacing w:after="0"/>
        <w:rPr>
          <w:b/>
        </w:rPr>
      </w:pPr>
    </w:p>
    <w:p w14:paraId="19D7C735" w14:textId="62A40078" w:rsidR="00AF137F" w:rsidRDefault="00F30D7F" w:rsidP="00D201F6">
      <w:pPr>
        <w:spacing w:after="0"/>
        <w:rPr>
          <w:b/>
        </w:rPr>
      </w:pPr>
      <w:r>
        <w:rPr>
          <w:b/>
        </w:rPr>
        <w:t>DIRECTOR REPORTS (Diane Gilmore)</w:t>
      </w:r>
    </w:p>
    <w:p w14:paraId="6A9B190F" w14:textId="785A9114" w:rsidR="005C09F3" w:rsidRPr="0006453C" w:rsidRDefault="00D201F6" w:rsidP="00D201F6">
      <w:pPr>
        <w:spacing w:after="0"/>
        <w:ind w:left="1440" w:hanging="1440"/>
      </w:pPr>
      <w:r>
        <w:t>See written reports</w:t>
      </w:r>
    </w:p>
    <w:p w14:paraId="5707271B" w14:textId="77777777" w:rsidR="00D201F6" w:rsidRDefault="00D201F6" w:rsidP="00920C9C">
      <w:pPr>
        <w:spacing w:after="0"/>
        <w:rPr>
          <w:b/>
        </w:rPr>
      </w:pPr>
    </w:p>
    <w:p w14:paraId="0A91288E" w14:textId="6E914B6A" w:rsidR="00F75A57" w:rsidRDefault="00D803AC" w:rsidP="00920C9C">
      <w:pPr>
        <w:spacing w:after="0"/>
        <w:rPr>
          <w:b/>
        </w:rPr>
      </w:pPr>
      <w:r>
        <w:rPr>
          <w:b/>
        </w:rPr>
        <w:t>OLD</w:t>
      </w:r>
      <w:r w:rsidR="00AF137F" w:rsidRPr="00AF137F">
        <w:rPr>
          <w:b/>
        </w:rPr>
        <w:t xml:space="preserve"> BUSINESS</w:t>
      </w:r>
    </w:p>
    <w:p w14:paraId="4E6DEA1D" w14:textId="32387256" w:rsidR="00443C7D" w:rsidRDefault="00D201F6" w:rsidP="00443C7D">
      <w:pPr>
        <w:pStyle w:val="ListParagraph"/>
        <w:spacing w:after="0"/>
        <w:ind w:left="360"/>
      </w:pPr>
      <w:r>
        <w:rPr>
          <w:b/>
        </w:rPr>
        <w:t>February Event</w:t>
      </w:r>
      <w:r w:rsidR="00920C9C">
        <w:rPr>
          <w:b/>
        </w:rPr>
        <w:t xml:space="preserve">:  </w:t>
      </w:r>
      <w:r>
        <w:t>There were 40 registered with a few more people at the door.  Overall, event well.  The March event is on the power of story with a presentation by DJ.  A discussion took place about how to more effectively market the programs; no decision was made.</w:t>
      </w:r>
    </w:p>
    <w:p w14:paraId="20D282A9" w14:textId="77777777" w:rsidR="005C09F3" w:rsidRDefault="005C09F3" w:rsidP="005C09F3">
      <w:pPr>
        <w:pStyle w:val="ListParagraph"/>
        <w:spacing w:after="0"/>
        <w:ind w:left="360"/>
        <w:rPr>
          <w:b/>
        </w:rPr>
      </w:pPr>
    </w:p>
    <w:p w14:paraId="4E89D228" w14:textId="501BDED1" w:rsidR="00534D57" w:rsidRDefault="00D201F6" w:rsidP="00534D57">
      <w:pPr>
        <w:pStyle w:val="ListParagraph"/>
        <w:spacing w:after="0"/>
        <w:ind w:left="360"/>
      </w:pPr>
      <w:r>
        <w:rPr>
          <w:b/>
        </w:rPr>
        <w:lastRenderedPageBreak/>
        <w:t>February Forum</w:t>
      </w:r>
      <w:r w:rsidR="00534D57" w:rsidRPr="00766910">
        <w:rPr>
          <w:b/>
        </w:rPr>
        <w:t>:</w:t>
      </w:r>
      <w:r w:rsidR="00534D57">
        <w:t xml:space="preserve">  </w:t>
      </w:r>
      <w:r>
        <w:t>The forum went well and it was good to see people we had not seen at chapter events in some time.  It provided a great opportunity to learn what people are thinking about the profession and our chapter.  The location was great and could be an option for future events.  Suggestion was made to make this an annual event as well as to use a follow up survey to dig deeper on some topics and suggestions.</w:t>
      </w:r>
    </w:p>
    <w:p w14:paraId="7318B4D7" w14:textId="23A2C6B0" w:rsidR="005C09F3" w:rsidRDefault="005C09F3" w:rsidP="005C09F3">
      <w:pPr>
        <w:pStyle w:val="ListParagraph"/>
        <w:spacing w:after="0"/>
        <w:ind w:left="360"/>
      </w:pPr>
    </w:p>
    <w:p w14:paraId="663AEF70" w14:textId="77777777" w:rsidR="00766910" w:rsidRDefault="00D803AC" w:rsidP="00766910">
      <w:pPr>
        <w:spacing w:after="0"/>
        <w:rPr>
          <w:b/>
        </w:rPr>
      </w:pPr>
      <w:r>
        <w:rPr>
          <w:b/>
        </w:rPr>
        <w:t>NEW</w:t>
      </w:r>
      <w:r w:rsidRPr="00AF137F">
        <w:rPr>
          <w:b/>
        </w:rPr>
        <w:t xml:space="preserve"> BUSINESS</w:t>
      </w:r>
    </w:p>
    <w:p w14:paraId="7BE9E5FA" w14:textId="7422BF3E" w:rsidR="00ED79ED" w:rsidRDefault="00D201F6" w:rsidP="00ED79ED">
      <w:pPr>
        <w:pStyle w:val="ListParagraph"/>
        <w:spacing w:after="0"/>
        <w:ind w:left="360"/>
      </w:pPr>
      <w:r>
        <w:rPr>
          <w:b/>
        </w:rPr>
        <w:t>Membership Goal</w:t>
      </w:r>
      <w:r w:rsidR="00ED79ED" w:rsidRPr="00766910">
        <w:rPr>
          <w:b/>
        </w:rPr>
        <w:t>:</w:t>
      </w:r>
      <w:r w:rsidR="00ED79ED">
        <w:t xml:space="preserve">  </w:t>
      </w:r>
      <w:r>
        <w:t>The board agreed to set a goal of 60% member retention and 10% increase in membership for 2019.</w:t>
      </w:r>
    </w:p>
    <w:p w14:paraId="3B82B10B" w14:textId="1219F5E3" w:rsidR="0087017A" w:rsidRDefault="0087017A" w:rsidP="00ED79ED">
      <w:pPr>
        <w:pStyle w:val="ListParagraph"/>
        <w:spacing w:after="0"/>
        <w:ind w:left="360"/>
      </w:pPr>
    </w:p>
    <w:p w14:paraId="4D1F7967" w14:textId="127F56C3" w:rsidR="00ED79ED" w:rsidRDefault="00D201F6" w:rsidP="00ED79ED">
      <w:pPr>
        <w:pStyle w:val="ListParagraph"/>
        <w:spacing w:after="0"/>
        <w:ind w:left="360"/>
      </w:pPr>
      <w:r>
        <w:rPr>
          <w:b/>
        </w:rPr>
        <w:t>Update on Sponsorships</w:t>
      </w:r>
      <w:r w:rsidR="00ED79ED" w:rsidRPr="00766910">
        <w:rPr>
          <w:b/>
        </w:rPr>
        <w:t>:</w:t>
      </w:r>
      <w:r w:rsidR="00ED79ED">
        <w:t xml:space="preserve">  </w:t>
      </w:r>
      <w:r>
        <w:t>Idea Learning group is going to continue to support us through sponsorship of the chapter and the work they are doing with Fundamentals of Training and other programs.</w:t>
      </w:r>
    </w:p>
    <w:p w14:paraId="4E7AAEE9" w14:textId="77777777" w:rsidR="00534D57" w:rsidRDefault="00534D57" w:rsidP="00ED79ED">
      <w:pPr>
        <w:pStyle w:val="ListParagraph"/>
        <w:spacing w:after="0"/>
        <w:ind w:left="360"/>
      </w:pPr>
    </w:p>
    <w:p w14:paraId="67276868" w14:textId="70694CAD" w:rsidR="0087017A" w:rsidRDefault="00D201F6" w:rsidP="0087017A">
      <w:pPr>
        <w:pStyle w:val="ListParagraph"/>
        <w:spacing w:after="0"/>
        <w:ind w:left="360"/>
      </w:pPr>
      <w:r>
        <w:rPr>
          <w:b/>
        </w:rPr>
        <w:t>Website Refresh</w:t>
      </w:r>
      <w:r w:rsidR="0087017A" w:rsidRPr="00766910">
        <w:rPr>
          <w:b/>
        </w:rPr>
        <w:t>:</w:t>
      </w:r>
      <w:r w:rsidR="0087017A">
        <w:t xml:space="preserve">  </w:t>
      </w:r>
      <w:r w:rsidR="00B95AF7">
        <w:t>Grant moved, DJ seconded tabling this topic until the next meeting.</w:t>
      </w:r>
    </w:p>
    <w:p w14:paraId="42266CE1" w14:textId="4F0451C9" w:rsidR="00ED79ED" w:rsidRDefault="00ED79ED" w:rsidP="00ED79ED">
      <w:pPr>
        <w:pStyle w:val="ListParagraph"/>
        <w:spacing w:after="0"/>
        <w:ind w:left="360"/>
      </w:pPr>
    </w:p>
    <w:p w14:paraId="0639B6F9" w14:textId="0FF4ECE0" w:rsidR="00B95AF7" w:rsidRDefault="00B95AF7" w:rsidP="00B95AF7">
      <w:pPr>
        <w:spacing w:after="0"/>
      </w:pPr>
      <w:r w:rsidRPr="00B95AF7">
        <w:rPr>
          <w:b/>
        </w:rPr>
        <w:t>CARE MOMENT:</w:t>
      </w:r>
      <w:r>
        <w:t xml:space="preserve">  </w:t>
      </w:r>
      <w:r w:rsidR="00703BBE">
        <w:t>There was no CARE moment for this month</w:t>
      </w:r>
    </w:p>
    <w:p w14:paraId="21C542FE" w14:textId="77777777" w:rsidR="00B95AF7" w:rsidRDefault="00B95AF7" w:rsidP="00B95AF7">
      <w:pPr>
        <w:spacing w:after="0"/>
      </w:pPr>
    </w:p>
    <w:p w14:paraId="6CBD07D6" w14:textId="00ACE68A" w:rsidR="0087017A" w:rsidRDefault="00B95AF7" w:rsidP="00B95AF7">
      <w:pPr>
        <w:spacing w:after="0"/>
      </w:pPr>
      <w:r w:rsidRPr="00B95AF7">
        <w:rPr>
          <w:b/>
        </w:rPr>
        <w:t>GOOD OF THE ORDER:</w:t>
      </w:r>
      <w:r>
        <w:t xml:space="preserve">  No items for the good of the order.  </w:t>
      </w:r>
    </w:p>
    <w:p w14:paraId="73C26B53" w14:textId="77777777" w:rsidR="0087017A" w:rsidRDefault="0087017A" w:rsidP="00ED79ED">
      <w:pPr>
        <w:pStyle w:val="ListParagraph"/>
        <w:spacing w:after="0"/>
        <w:ind w:left="360"/>
      </w:pPr>
    </w:p>
    <w:p w14:paraId="4AC4D637" w14:textId="77777777" w:rsidR="00ED79ED" w:rsidRDefault="00ED79ED" w:rsidP="00D72929">
      <w:pPr>
        <w:spacing w:after="0"/>
        <w:rPr>
          <w:b/>
        </w:rPr>
      </w:pPr>
    </w:p>
    <w:p w14:paraId="415E58CA" w14:textId="1FA7A8BF" w:rsidR="00D72929" w:rsidRDefault="00D72929" w:rsidP="00D72929">
      <w:pPr>
        <w:spacing w:after="0"/>
      </w:pPr>
      <w:r>
        <w:rPr>
          <w:b/>
        </w:rPr>
        <w:t xml:space="preserve">ADJOURNMENT:  </w:t>
      </w:r>
    </w:p>
    <w:p w14:paraId="6C85E266" w14:textId="44975252" w:rsidR="00ED79ED" w:rsidRDefault="00B95AF7" w:rsidP="00ED79ED">
      <w:pPr>
        <w:spacing w:after="0"/>
      </w:pPr>
      <w:r>
        <w:t xml:space="preserve">Grant moved to adjourn, second by Diane, </w:t>
      </w:r>
      <w:r w:rsidR="00ED79ED">
        <w:t>motion approved.</w:t>
      </w:r>
    </w:p>
    <w:p w14:paraId="6F589D4C" w14:textId="7627EDD6" w:rsidR="005367B0" w:rsidRDefault="005367B0" w:rsidP="006C7EC6">
      <w:pPr>
        <w:spacing w:after="0"/>
      </w:pPr>
    </w:p>
    <w:p w14:paraId="74DC307C" w14:textId="77777777" w:rsidR="00D72929" w:rsidRDefault="00D72929" w:rsidP="006C7EC6">
      <w:pPr>
        <w:spacing w:after="0"/>
      </w:pPr>
    </w:p>
    <w:p w14:paraId="359769E4" w14:textId="18EF233B" w:rsidR="005367B0" w:rsidRDefault="005367B0" w:rsidP="006C7EC6">
      <w:pPr>
        <w:spacing w:after="0"/>
        <w:rPr>
          <w:b/>
        </w:rPr>
      </w:pPr>
      <w:r w:rsidRPr="005367B0">
        <w:rPr>
          <w:b/>
        </w:rPr>
        <w:t xml:space="preserve">NEXT MEETING: </w:t>
      </w:r>
      <w:r w:rsidR="00F14EDF">
        <w:rPr>
          <w:b/>
        </w:rPr>
        <w:t>March 26</w:t>
      </w:r>
      <w:r w:rsidR="00ED79ED">
        <w:rPr>
          <w:b/>
        </w:rPr>
        <w:t>, 2019</w:t>
      </w:r>
      <w:r w:rsidR="00CF35AC">
        <w:rPr>
          <w:b/>
        </w:rPr>
        <w:t xml:space="preserve">, </w:t>
      </w:r>
      <w:r w:rsidR="00ED79ED">
        <w:rPr>
          <w:b/>
        </w:rPr>
        <w:t>6:00</w:t>
      </w:r>
      <w:r w:rsidR="00CF35AC">
        <w:rPr>
          <w:b/>
        </w:rPr>
        <w:t xml:space="preserve"> – </w:t>
      </w:r>
      <w:r w:rsidR="00A52863">
        <w:rPr>
          <w:b/>
        </w:rPr>
        <w:t>8</w:t>
      </w:r>
      <w:r w:rsidR="00CF35AC">
        <w:rPr>
          <w:b/>
        </w:rPr>
        <w:t>:</w:t>
      </w:r>
      <w:r w:rsidR="00A52863">
        <w:rPr>
          <w:b/>
        </w:rPr>
        <w:t>0</w:t>
      </w:r>
      <w:r w:rsidR="00376577">
        <w:rPr>
          <w:b/>
        </w:rPr>
        <w:t>0 PM,</w:t>
      </w:r>
      <w:r w:rsidR="00F14EDF">
        <w:rPr>
          <w:b/>
        </w:rPr>
        <w:t xml:space="preserve"> Anne Sacks</w:t>
      </w:r>
      <w:bookmarkStart w:id="0" w:name="_GoBack"/>
      <w:bookmarkEnd w:id="0"/>
    </w:p>
    <w:p w14:paraId="0CC61E48" w14:textId="77777777" w:rsidR="005367B0" w:rsidRDefault="005367B0" w:rsidP="006C7EC6">
      <w:pPr>
        <w:spacing w:after="0"/>
        <w:rPr>
          <w:b/>
        </w:rPr>
      </w:pPr>
    </w:p>
    <w:p w14:paraId="27846A74" w14:textId="77777777" w:rsidR="005367B0" w:rsidRPr="005367B0" w:rsidRDefault="005367B0" w:rsidP="006C7EC6">
      <w:pPr>
        <w:spacing w:after="0"/>
      </w:pPr>
    </w:p>
    <w:p w14:paraId="1DF4A3C2" w14:textId="77777777" w:rsidR="005367B0" w:rsidRPr="005367B0" w:rsidRDefault="005367B0" w:rsidP="006C7EC6">
      <w:pPr>
        <w:spacing w:after="0"/>
      </w:pPr>
      <w:r w:rsidRPr="005367B0">
        <w:t>Respectfully Submitted,</w:t>
      </w:r>
    </w:p>
    <w:p w14:paraId="4D3B051E" w14:textId="6EDB34EC" w:rsidR="005367B0" w:rsidRPr="005367B0" w:rsidRDefault="00154307" w:rsidP="006C7EC6">
      <w:pPr>
        <w:spacing w:after="0"/>
      </w:pPr>
      <w:r>
        <w:t>Grant Axtell</w:t>
      </w:r>
    </w:p>
    <w:p w14:paraId="6C404037" w14:textId="77777777" w:rsidR="005367B0" w:rsidRDefault="00D30C3F" w:rsidP="006C7EC6">
      <w:pPr>
        <w:spacing w:after="0"/>
      </w:pPr>
      <w:r>
        <w:t>Director of Board Operation</w:t>
      </w:r>
    </w:p>
    <w:p w14:paraId="77EC6288" w14:textId="77777777" w:rsidR="005367B0" w:rsidRDefault="005367B0" w:rsidP="006C7EC6">
      <w:pPr>
        <w:spacing w:after="0"/>
      </w:pPr>
    </w:p>
    <w:p w14:paraId="428CF29E" w14:textId="77777777" w:rsidR="005367B0" w:rsidRPr="005367B0" w:rsidRDefault="008C3A8B" w:rsidP="006C7EC6">
      <w:pPr>
        <w:spacing w:after="0"/>
      </w:pPr>
      <w:r>
        <w:t>A</w:t>
      </w:r>
      <w:r w:rsidR="005367B0">
        <w:t xml:space="preserve">PPROVED BY BOARD: </w:t>
      </w:r>
    </w:p>
    <w:sectPr w:rsidR="005367B0" w:rsidRPr="005367B0"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C2E0" w14:textId="77777777" w:rsidR="000E1E32" w:rsidRDefault="000E1E32" w:rsidP="0031654B">
      <w:pPr>
        <w:spacing w:after="0" w:line="240" w:lineRule="auto"/>
      </w:pPr>
      <w:r>
        <w:separator/>
      </w:r>
    </w:p>
  </w:endnote>
  <w:endnote w:type="continuationSeparator" w:id="0">
    <w:p w14:paraId="03758C4C" w14:textId="77777777" w:rsidR="000E1E32" w:rsidRDefault="000E1E32"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2CCC" w14:textId="168E9DAA" w:rsidR="0046373D" w:rsidRPr="00C47D5D" w:rsidRDefault="00703BBE" w:rsidP="00C47D5D">
    <w:pPr>
      <w:pStyle w:val="Footer"/>
      <w:pBdr>
        <w:top w:val="single" w:sz="4" w:space="1" w:color="auto"/>
      </w:pBdr>
    </w:pPr>
    <w:r>
      <w:t>February 26</w:t>
    </w:r>
    <w:r w:rsidR="005C09F3">
      <w:t>, 2019</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F14EDF">
      <w:rPr>
        <w:b/>
        <w:bCs/>
        <w:noProof/>
      </w:rPr>
      <w:t>2</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F14EDF">
      <w:rPr>
        <w:b/>
        <w:bCs/>
        <w:noProof/>
      </w:rPr>
      <w:t>2</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07F0" w14:textId="70790CEB" w:rsidR="00C47D5D" w:rsidRDefault="00703BBE" w:rsidP="00AD6224">
    <w:pPr>
      <w:pStyle w:val="Footer"/>
      <w:pBdr>
        <w:top w:val="single" w:sz="4" w:space="1" w:color="auto"/>
      </w:pBdr>
    </w:pPr>
    <w:r>
      <w:t>February 26</w:t>
    </w:r>
    <w:r w:rsidR="005C09F3">
      <w:t>, 2019</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F14EDF">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F14EDF">
      <w:rPr>
        <w:b/>
        <w:bCs/>
        <w:noProof/>
      </w:rPr>
      <w:t>2</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D972E" w14:textId="77777777" w:rsidR="000E1E32" w:rsidRDefault="000E1E32" w:rsidP="0031654B">
      <w:pPr>
        <w:spacing w:after="0" w:line="240" w:lineRule="auto"/>
      </w:pPr>
      <w:r>
        <w:separator/>
      </w:r>
    </w:p>
  </w:footnote>
  <w:footnote w:type="continuationSeparator" w:id="0">
    <w:p w14:paraId="1F267106" w14:textId="77777777" w:rsidR="000E1E32" w:rsidRDefault="000E1E32"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1312"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77777777" w:rsidR="00C47D5D" w:rsidRDefault="00C47D5D" w:rsidP="00C47D5D">
    <w:pPr>
      <w:pStyle w:val="Header"/>
      <w:tabs>
        <w:tab w:val="clear" w:pos="9360"/>
      </w:tabs>
      <w:ind w:right="-450"/>
      <w:jc w:val="right"/>
      <w:rPr>
        <w:i/>
        <w:sz w:val="16"/>
      </w:rPr>
    </w:pPr>
    <w:r>
      <w:rPr>
        <w:i/>
        <w:sz w:val="16"/>
      </w:rPr>
      <w:t>Diane Gilmore,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2"/>
  </w:num>
  <w:num w:numId="3">
    <w:abstractNumId w:val="4"/>
  </w:num>
  <w:num w:numId="4">
    <w:abstractNumId w:val="8"/>
  </w:num>
  <w:num w:numId="5">
    <w:abstractNumId w:val="14"/>
  </w:num>
  <w:num w:numId="6">
    <w:abstractNumId w:val="5"/>
  </w:num>
  <w:num w:numId="7">
    <w:abstractNumId w:val="13"/>
  </w:num>
  <w:num w:numId="8">
    <w:abstractNumId w:val="1"/>
  </w:num>
  <w:num w:numId="9">
    <w:abstractNumId w:val="7"/>
  </w:num>
  <w:num w:numId="10">
    <w:abstractNumId w:val="0"/>
  </w:num>
  <w:num w:numId="11">
    <w:abstractNumId w:val="9"/>
  </w:num>
  <w:num w:numId="12">
    <w:abstractNumId w:val="3"/>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4B"/>
    <w:rsid w:val="00000632"/>
    <w:rsid w:val="00003AD1"/>
    <w:rsid w:val="00037BF8"/>
    <w:rsid w:val="00044DB4"/>
    <w:rsid w:val="000564A3"/>
    <w:rsid w:val="000611D0"/>
    <w:rsid w:val="0006425C"/>
    <w:rsid w:val="0006453C"/>
    <w:rsid w:val="00077D5A"/>
    <w:rsid w:val="00082A7D"/>
    <w:rsid w:val="000A3FE3"/>
    <w:rsid w:val="000B0BDA"/>
    <w:rsid w:val="000C1859"/>
    <w:rsid w:val="000C34A5"/>
    <w:rsid w:val="000C5176"/>
    <w:rsid w:val="000E14C3"/>
    <w:rsid w:val="000E1E32"/>
    <w:rsid w:val="000F7BB1"/>
    <w:rsid w:val="00105027"/>
    <w:rsid w:val="00112572"/>
    <w:rsid w:val="00125720"/>
    <w:rsid w:val="00132ECC"/>
    <w:rsid w:val="00154307"/>
    <w:rsid w:val="0016088E"/>
    <w:rsid w:val="00167634"/>
    <w:rsid w:val="001714A0"/>
    <w:rsid w:val="00197BF4"/>
    <w:rsid w:val="001B6355"/>
    <w:rsid w:val="001D13EF"/>
    <w:rsid w:val="001D4262"/>
    <w:rsid w:val="001E3CFE"/>
    <w:rsid w:val="001E5CEE"/>
    <w:rsid w:val="001E640A"/>
    <w:rsid w:val="002064EF"/>
    <w:rsid w:val="00225D5F"/>
    <w:rsid w:val="00256FCC"/>
    <w:rsid w:val="00263CA7"/>
    <w:rsid w:val="002658FB"/>
    <w:rsid w:val="00280684"/>
    <w:rsid w:val="00290C2D"/>
    <w:rsid w:val="002A48D8"/>
    <w:rsid w:val="002B52F7"/>
    <w:rsid w:val="002E17E2"/>
    <w:rsid w:val="002E1C48"/>
    <w:rsid w:val="00304440"/>
    <w:rsid w:val="0031654B"/>
    <w:rsid w:val="0032166F"/>
    <w:rsid w:val="00376577"/>
    <w:rsid w:val="003B3916"/>
    <w:rsid w:val="003C14C5"/>
    <w:rsid w:val="003C5C77"/>
    <w:rsid w:val="003E1472"/>
    <w:rsid w:val="003F450B"/>
    <w:rsid w:val="00440ABE"/>
    <w:rsid w:val="00443C7D"/>
    <w:rsid w:val="004478DB"/>
    <w:rsid w:val="00456CD7"/>
    <w:rsid w:val="004628E5"/>
    <w:rsid w:val="0046373D"/>
    <w:rsid w:val="004755E5"/>
    <w:rsid w:val="0047560C"/>
    <w:rsid w:val="004B377F"/>
    <w:rsid w:val="004C1181"/>
    <w:rsid w:val="004C36D6"/>
    <w:rsid w:val="004D63F8"/>
    <w:rsid w:val="004E4477"/>
    <w:rsid w:val="00501D15"/>
    <w:rsid w:val="00522FBD"/>
    <w:rsid w:val="00526E4C"/>
    <w:rsid w:val="0053362A"/>
    <w:rsid w:val="00533A3F"/>
    <w:rsid w:val="00534D57"/>
    <w:rsid w:val="005367B0"/>
    <w:rsid w:val="00554B8F"/>
    <w:rsid w:val="00566C06"/>
    <w:rsid w:val="00585EAA"/>
    <w:rsid w:val="00595F7D"/>
    <w:rsid w:val="005B5A44"/>
    <w:rsid w:val="005C09F3"/>
    <w:rsid w:val="005F2599"/>
    <w:rsid w:val="005F6078"/>
    <w:rsid w:val="005F7023"/>
    <w:rsid w:val="0060487A"/>
    <w:rsid w:val="00627051"/>
    <w:rsid w:val="006319DF"/>
    <w:rsid w:val="00640CE8"/>
    <w:rsid w:val="006423C3"/>
    <w:rsid w:val="00665228"/>
    <w:rsid w:val="006877F7"/>
    <w:rsid w:val="006A4E73"/>
    <w:rsid w:val="006A5666"/>
    <w:rsid w:val="006C1F08"/>
    <w:rsid w:val="006C2C60"/>
    <w:rsid w:val="006C7EC6"/>
    <w:rsid w:val="006D4B33"/>
    <w:rsid w:val="006E75DF"/>
    <w:rsid w:val="006E7AD6"/>
    <w:rsid w:val="006F03B7"/>
    <w:rsid w:val="00703BBE"/>
    <w:rsid w:val="00723411"/>
    <w:rsid w:val="00745CC6"/>
    <w:rsid w:val="00746D60"/>
    <w:rsid w:val="00760420"/>
    <w:rsid w:val="00762B12"/>
    <w:rsid w:val="00766910"/>
    <w:rsid w:val="00773F99"/>
    <w:rsid w:val="007770C5"/>
    <w:rsid w:val="00783AF7"/>
    <w:rsid w:val="0079065D"/>
    <w:rsid w:val="007C3D69"/>
    <w:rsid w:val="007D2A44"/>
    <w:rsid w:val="007D3273"/>
    <w:rsid w:val="007E1909"/>
    <w:rsid w:val="00800080"/>
    <w:rsid w:val="0081655B"/>
    <w:rsid w:val="008217AB"/>
    <w:rsid w:val="008364DC"/>
    <w:rsid w:val="0084694D"/>
    <w:rsid w:val="00853118"/>
    <w:rsid w:val="00865425"/>
    <w:rsid w:val="008661B3"/>
    <w:rsid w:val="0087017A"/>
    <w:rsid w:val="00880512"/>
    <w:rsid w:val="008814EC"/>
    <w:rsid w:val="0089249F"/>
    <w:rsid w:val="0089669D"/>
    <w:rsid w:val="008A12C1"/>
    <w:rsid w:val="008A64A1"/>
    <w:rsid w:val="008C046C"/>
    <w:rsid w:val="008C3A8B"/>
    <w:rsid w:val="008E504E"/>
    <w:rsid w:val="00901316"/>
    <w:rsid w:val="00907150"/>
    <w:rsid w:val="00920C9C"/>
    <w:rsid w:val="00936C37"/>
    <w:rsid w:val="0094640D"/>
    <w:rsid w:val="009628F1"/>
    <w:rsid w:val="00963D42"/>
    <w:rsid w:val="00970DE6"/>
    <w:rsid w:val="00971514"/>
    <w:rsid w:val="009912CD"/>
    <w:rsid w:val="009A71CD"/>
    <w:rsid w:val="009B62B6"/>
    <w:rsid w:val="009C3368"/>
    <w:rsid w:val="009C69E0"/>
    <w:rsid w:val="009D56CE"/>
    <w:rsid w:val="009E38CF"/>
    <w:rsid w:val="009E57EA"/>
    <w:rsid w:val="009F118F"/>
    <w:rsid w:val="00A001E8"/>
    <w:rsid w:val="00A0617A"/>
    <w:rsid w:val="00A06AD4"/>
    <w:rsid w:val="00A13011"/>
    <w:rsid w:val="00A42833"/>
    <w:rsid w:val="00A52863"/>
    <w:rsid w:val="00A63E7A"/>
    <w:rsid w:val="00AB1FFA"/>
    <w:rsid w:val="00AB2BDC"/>
    <w:rsid w:val="00AB2D20"/>
    <w:rsid w:val="00AB346B"/>
    <w:rsid w:val="00AD6224"/>
    <w:rsid w:val="00AE307D"/>
    <w:rsid w:val="00AF0793"/>
    <w:rsid w:val="00AF137F"/>
    <w:rsid w:val="00AF3D10"/>
    <w:rsid w:val="00B11450"/>
    <w:rsid w:val="00B35157"/>
    <w:rsid w:val="00B44941"/>
    <w:rsid w:val="00B45BC7"/>
    <w:rsid w:val="00B57413"/>
    <w:rsid w:val="00B62DF6"/>
    <w:rsid w:val="00B73B43"/>
    <w:rsid w:val="00B94438"/>
    <w:rsid w:val="00B95AF7"/>
    <w:rsid w:val="00B95F06"/>
    <w:rsid w:val="00BA0D69"/>
    <w:rsid w:val="00BB6348"/>
    <w:rsid w:val="00BB76E3"/>
    <w:rsid w:val="00BD7D5F"/>
    <w:rsid w:val="00BE278A"/>
    <w:rsid w:val="00BE4BCF"/>
    <w:rsid w:val="00BF7225"/>
    <w:rsid w:val="00C2465C"/>
    <w:rsid w:val="00C45142"/>
    <w:rsid w:val="00C4594C"/>
    <w:rsid w:val="00C47D5D"/>
    <w:rsid w:val="00C9254D"/>
    <w:rsid w:val="00C92A98"/>
    <w:rsid w:val="00C949B0"/>
    <w:rsid w:val="00CA15AE"/>
    <w:rsid w:val="00CA1DA3"/>
    <w:rsid w:val="00CA5836"/>
    <w:rsid w:val="00CB0AC7"/>
    <w:rsid w:val="00CB7851"/>
    <w:rsid w:val="00CC4587"/>
    <w:rsid w:val="00CC5D07"/>
    <w:rsid w:val="00CE071B"/>
    <w:rsid w:val="00CF35AC"/>
    <w:rsid w:val="00CF7322"/>
    <w:rsid w:val="00D0617B"/>
    <w:rsid w:val="00D17A7C"/>
    <w:rsid w:val="00D201F6"/>
    <w:rsid w:val="00D21CD2"/>
    <w:rsid w:val="00D30C3F"/>
    <w:rsid w:val="00D332E1"/>
    <w:rsid w:val="00D33932"/>
    <w:rsid w:val="00D543EB"/>
    <w:rsid w:val="00D70230"/>
    <w:rsid w:val="00D72929"/>
    <w:rsid w:val="00D803AC"/>
    <w:rsid w:val="00D80EE8"/>
    <w:rsid w:val="00DB5B66"/>
    <w:rsid w:val="00DC547B"/>
    <w:rsid w:val="00DC5E68"/>
    <w:rsid w:val="00DC6A22"/>
    <w:rsid w:val="00DD5914"/>
    <w:rsid w:val="00DF3C75"/>
    <w:rsid w:val="00DF50F9"/>
    <w:rsid w:val="00E22020"/>
    <w:rsid w:val="00E50914"/>
    <w:rsid w:val="00E66E4E"/>
    <w:rsid w:val="00E67666"/>
    <w:rsid w:val="00E73756"/>
    <w:rsid w:val="00EA1648"/>
    <w:rsid w:val="00EA1DA3"/>
    <w:rsid w:val="00EC50A0"/>
    <w:rsid w:val="00ED79ED"/>
    <w:rsid w:val="00F14EDF"/>
    <w:rsid w:val="00F30931"/>
    <w:rsid w:val="00F30D7F"/>
    <w:rsid w:val="00F461BD"/>
    <w:rsid w:val="00F46BB0"/>
    <w:rsid w:val="00F47550"/>
    <w:rsid w:val="00F4784F"/>
    <w:rsid w:val="00F56ED7"/>
    <w:rsid w:val="00F75A57"/>
    <w:rsid w:val="00F86C9C"/>
    <w:rsid w:val="00FA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Grant A</dc:creator>
  <cp:keywords/>
  <dc:description/>
  <cp:lastModifiedBy>AXTELL Grant A</cp:lastModifiedBy>
  <cp:revision>4</cp:revision>
  <dcterms:created xsi:type="dcterms:W3CDTF">2019-03-25T21:06:00Z</dcterms:created>
  <dcterms:modified xsi:type="dcterms:W3CDTF">2019-03-25T21:29:00Z</dcterms:modified>
</cp:coreProperties>
</file>